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F65AB61" w14:textId="77777777" w:rsidR="003C5653" w:rsidRPr="00272887" w:rsidRDefault="00CD76ED" w:rsidP="00803F27">
      <w:pPr>
        <w:pStyle w:val="NormalWeb1"/>
        <w:spacing w:before="0" w:after="0" w:line="276" w:lineRule="auto"/>
        <w:jc w:val="both"/>
      </w:pPr>
      <w:r>
        <w:t>TI</w:t>
      </w:r>
      <w:r w:rsidR="003C5653" w:rsidRPr="00272887">
        <w:t>SKOV</w:t>
      </w:r>
      <w:r w:rsidR="005E4AFC">
        <w:t>Á ZPRÁVA</w:t>
      </w:r>
    </w:p>
    <w:p w14:paraId="1F65AB62" w14:textId="77777777" w:rsidR="00C253DC" w:rsidRDefault="007A7B72" w:rsidP="00B76C0E">
      <w:pPr>
        <w:pStyle w:val="NormalWeb1"/>
        <w:spacing w:before="0" w:after="0" w:line="276" w:lineRule="auto"/>
        <w:jc w:val="both"/>
        <w:rPr>
          <w:szCs w:val="24"/>
        </w:rPr>
      </w:pPr>
      <w:r>
        <w:rPr>
          <w:szCs w:val="24"/>
        </w:rPr>
        <w:t>4</w:t>
      </w:r>
      <w:r w:rsidR="006C662F">
        <w:rPr>
          <w:szCs w:val="24"/>
        </w:rPr>
        <w:t xml:space="preserve">. </w:t>
      </w:r>
      <w:r>
        <w:rPr>
          <w:szCs w:val="24"/>
        </w:rPr>
        <w:t>dubna</w:t>
      </w:r>
      <w:r w:rsidR="006C662F">
        <w:rPr>
          <w:szCs w:val="24"/>
        </w:rPr>
        <w:t xml:space="preserve"> </w:t>
      </w:r>
      <w:r w:rsidR="0053498D">
        <w:rPr>
          <w:szCs w:val="24"/>
        </w:rPr>
        <w:t>202</w:t>
      </w:r>
      <w:r w:rsidR="00E05E8D">
        <w:rPr>
          <w:szCs w:val="24"/>
        </w:rPr>
        <w:t>5</w:t>
      </w:r>
    </w:p>
    <w:p w14:paraId="1F65AB63" w14:textId="77777777" w:rsidR="00B76C0E" w:rsidRPr="00B76C0E" w:rsidRDefault="00B76C0E" w:rsidP="00B76C0E">
      <w:pPr>
        <w:pStyle w:val="NormalWeb1"/>
        <w:spacing w:before="0" w:after="0" w:line="276" w:lineRule="auto"/>
        <w:jc w:val="both"/>
        <w:rPr>
          <w:szCs w:val="24"/>
        </w:rPr>
      </w:pPr>
    </w:p>
    <w:p w14:paraId="1F65AB64" w14:textId="77777777" w:rsidR="0011300D" w:rsidRPr="0083206D" w:rsidRDefault="007A7B72" w:rsidP="0083206D">
      <w:pPr>
        <w:pStyle w:val="Normlnweb"/>
        <w:spacing w:before="0" w:beforeAutospacing="0" w:after="0" w:line="276" w:lineRule="auto"/>
        <w:jc w:val="center"/>
        <w:textAlignment w:val="baseline"/>
        <w:rPr>
          <w:b/>
          <w:kern w:val="1"/>
          <w:sz w:val="32"/>
          <w:szCs w:val="32"/>
          <w:lang w:eastAsia="zh-CN"/>
        </w:rPr>
      </w:pPr>
      <w:r>
        <w:rPr>
          <w:b/>
          <w:kern w:val="1"/>
          <w:sz w:val="32"/>
          <w:szCs w:val="32"/>
          <w:lang w:eastAsia="zh-CN"/>
        </w:rPr>
        <w:t xml:space="preserve">Ve skleníku Fata Morgana v Troji už za týden začne </w:t>
      </w:r>
      <w:r w:rsidR="0083206D" w:rsidRPr="0083206D">
        <w:rPr>
          <w:b/>
          <w:kern w:val="1"/>
          <w:sz w:val="32"/>
          <w:szCs w:val="32"/>
          <w:lang w:eastAsia="zh-CN"/>
        </w:rPr>
        <w:t xml:space="preserve">výstava </w:t>
      </w:r>
      <w:r>
        <w:rPr>
          <w:b/>
          <w:kern w:val="1"/>
          <w:sz w:val="32"/>
          <w:szCs w:val="32"/>
          <w:lang w:eastAsia="zh-CN"/>
        </w:rPr>
        <w:br/>
      </w:r>
      <w:r w:rsidR="006C662F" w:rsidRPr="0083206D">
        <w:rPr>
          <w:b/>
          <w:kern w:val="1"/>
          <w:sz w:val="32"/>
          <w:szCs w:val="32"/>
          <w:lang w:eastAsia="zh-CN"/>
        </w:rPr>
        <w:t xml:space="preserve">Motýli: </w:t>
      </w:r>
      <w:r w:rsidR="004F1A7E">
        <w:rPr>
          <w:b/>
          <w:kern w:val="1"/>
          <w:sz w:val="32"/>
          <w:szCs w:val="32"/>
          <w:lang w:eastAsia="zh-CN"/>
        </w:rPr>
        <w:t>K</w:t>
      </w:r>
      <w:r w:rsidR="00E05E8D" w:rsidRPr="0083206D">
        <w:rPr>
          <w:b/>
          <w:kern w:val="1"/>
          <w:sz w:val="32"/>
          <w:szCs w:val="32"/>
          <w:lang w:eastAsia="zh-CN"/>
        </w:rPr>
        <w:t>ouzlo přitažlivosti</w:t>
      </w:r>
    </w:p>
    <w:p w14:paraId="1F65AB65" w14:textId="71E395EE" w:rsidR="00083947" w:rsidRDefault="0083206D" w:rsidP="004873CA">
      <w:pPr>
        <w:pStyle w:val="Normlnweb"/>
        <w:spacing w:after="0" w:line="276" w:lineRule="auto"/>
        <w:jc w:val="both"/>
        <w:textAlignment w:val="baseline"/>
        <w:rPr>
          <w:b/>
          <w:noProof/>
        </w:rPr>
      </w:pPr>
      <w:r>
        <w:rPr>
          <w:b/>
          <w:noProof/>
        </w:rPr>
        <w:t>Botanická zahrada hl. m. Prahy připravuje oblíbenou výstavu</w:t>
      </w:r>
      <w:r w:rsidR="00C322D4">
        <w:rPr>
          <w:b/>
          <w:noProof/>
        </w:rPr>
        <w:t>, která představuje jedinečný svět tropických motýlů.</w:t>
      </w:r>
      <w:r w:rsidR="00FB370B">
        <w:rPr>
          <w:b/>
          <w:noProof/>
        </w:rPr>
        <w:t xml:space="preserve"> Přehlídka nazvaná Motýli: Kouzlo přitažlivosti se koná celých šest týdnů, od 11. dubna až do 25. května. </w:t>
      </w:r>
      <w:r w:rsidR="00C322D4" w:rsidRPr="00C322D4">
        <w:rPr>
          <w:b/>
          <w:noProof/>
        </w:rPr>
        <w:t xml:space="preserve">Letošní sezóna </w:t>
      </w:r>
      <w:r w:rsidR="00FB370B">
        <w:rPr>
          <w:b/>
          <w:noProof/>
        </w:rPr>
        <w:t xml:space="preserve">botanické zahrady </w:t>
      </w:r>
      <w:r w:rsidR="00556983">
        <w:rPr>
          <w:b/>
          <w:noProof/>
        </w:rPr>
        <w:br/>
      </w:r>
      <w:r w:rsidR="00C322D4" w:rsidRPr="00C322D4">
        <w:rPr>
          <w:b/>
          <w:noProof/>
        </w:rPr>
        <w:t xml:space="preserve">je věnována vábení v přírodě, a proto výstava </w:t>
      </w:r>
      <w:r w:rsidR="00FB370B">
        <w:rPr>
          <w:b/>
          <w:noProof/>
        </w:rPr>
        <w:t xml:space="preserve">motýlů </w:t>
      </w:r>
      <w:r w:rsidR="00C322D4">
        <w:rPr>
          <w:b/>
          <w:noProof/>
        </w:rPr>
        <w:t>návštěvníkům přiblíží fa</w:t>
      </w:r>
      <w:bookmarkStart w:id="0" w:name="_GoBack"/>
      <w:bookmarkEnd w:id="0"/>
      <w:r w:rsidR="00C322D4">
        <w:rPr>
          <w:b/>
          <w:noProof/>
        </w:rPr>
        <w:t xml:space="preserve">scinující </w:t>
      </w:r>
      <w:r w:rsidR="00C322D4" w:rsidRPr="00C322D4">
        <w:rPr>
          <w:b/>
          <w:noProof/>
        </w:rPr>
        <w:t xml:space="preserve">vztah mezi rostlinami a </w:t>
      </w:r>
      <w:r w:rsidR="00C322D4">
        <w:rPr>
          <w:b/>
          <w:noProof/>
        </w:rPr>
        <w:t>těmito</w:t>
      </w:r>
      <w:r w:rsidR="00C322D4" w:rsidRPr="00C322D4">
        <w:rPr>
          <w:b/>
          <w:noProof/>
        </w:rPr>
        <w:t xml:space="preserve"> opylovači. </w:t>
      </w:r>
      <w:r w:rsidR="00C322D4">
        <w:rPr>
          <w:b/>
          <w:noProof/>
        </w:rPr>
        <w:t>Do Prahy jako každoročně doputuje přes 5000</w:t>
      </w:r>
      <w:r w:rsidR="00E414AB">
        <w:rPr>
          <w:b/>
          <w:noProof/>
        </w:rPr>
        <w:t> </w:t>
      </w:r>
      <w:r w:rsidR="00C322D4">
        <w:rPr>
          <w:b/>
          <w:noProof/>
        </w:rPr>
        <w:t xml:space="preserve">kukel téměř 40 tropických druhů. </w:t>
      </w:r>
      <w:r>
        <w:rPr>
          <w:b/>
          <w:noProof/>
        </w:rPr>
        <w:t>Ne</w:t>
      </w:r>
      <w:r w:rsidR="00C322D4">
        <w:rPr>
          <w:b/>
          <w:noProof/>
        </w:rPr>
        <w:t>bude chybět</w:t>
      </w:r>
      <w:r>
        <w:rPr>
          <w:b/>
          <w:noProof/>
        </w:rPr>
        <w:t xml:space="preserve"> </w:t>
      </w:r>
      <w:r w:rsidR="00C322D4">
        <w:rPr>
          <w:b/>
          <w:noProof/>
        </w:rPr>
        <w:t xml:space="preserve">nádherný </w:t>
      </w:r>
      <w:proofErr w:type="spellStart"/>
      <w:r w:rsidRPr="00A0382D">
        <w:rPr>
          <w:rStyle w:val="Zdraznn"/>
          <w:b/>
        </w:rPr>
        <w:t>Morpho</w:t>
      </w:r>
      <w:proofErr w:type="spellEnd"/>
      <w:r>
        <w:rPr>
          <w:rStyle w:val="Zdraznn"/>
          <w:b/>
        </w:rPr>
        <w:t xml:space="preserve"> </w:t>
      </w:r>
      <w:proofErr w:type="spellStart"/>
      <w:r w:rsidRPr="00A0382D">
        <w:rPr>
          <w:rStyle w:val="Zdraznn"/>
          <w:b/>
        </w:rPr>
        <w:t>peleides</w:t>
      </w:r>
      <w:proofErr w:type="spellEnd"/>
      <w:r w:rsidRPr="00A0382D">
        <w:rPr>
          <w:rStyle w:val="Zdraznn"/>
          <w:b/>
        </w:rPr>
        <w:t> </w:t>
      </w:r>
      <w:r w:rsidRPr="00A0382D">
        <w:rPr>
          <w:b/>
        </w:rPr>
        <w:t xml:space="preserve">s blankytně </w:t>
      </w:r>
      <w:r w:rsidRPr="004873CA">
        <w:rPr>
          <w:b/>
        </w:rPr>
        <w:t xml:space="preserve">modrými křídly, noční martináči </w:t>
      </w:r>
      <w:proofErr w:type="spellStart"/>
      <w:r w:rsidRPr="004873CA">
        <w:rPr>
          <w:b/>
          <w:i/>
        </w:rPr>
        <w:t>Attacus</w:t>
      </w:r>
      <w:proofErr w:type="spellEnd"/>
      <w:r w:rsidRPr="004873CA">
        <w:rPr>
          <w:b/>
          <w:i/>
        </w:rPr>
        <w:t xml:space="preserve"> atlas</w:t>
      </w:r>
      <w:r w:rsidRPr="004F1A7E">
        <w:rPr>
          <w:b/>
        </w:rPr>
        <w:t>,</w:t>
      </w:r>
      <w:r>
        <w:rPr>
          <w:b/>
          <w:i/>
        </w:rPr>
        <w:t xml:space="preserve"> </w:t>
      </w:r>
      <w:r w:rsidRPr="004873CA">
        <w:rPr>
          <w:b/>
        </w:rPr>
        <w:t xml:space="preserve">velcí soví motýli rodu </w:t>
      </w:r>
      <w:proofErr w:type="spellStart"/>
      <w:r w:rsidRPr="004873CA">
        <w:rPr>
          <w:b/>
          <w:i/>
        </w:rPr>
        <w:t>Calig</w:t>
      </w:r>
      <w:r w:rsidR="00ED01BB">
        <w:rPr>
          <w:b/>
          <w:i/>
        </w:rPr>
        <w:t>o</w:t>
      </w:r>
      <w:proofErr w:type="spellEnd"/>
      <w:r>
        <w:rPr>
          <w:b/>
        </w:rPr>
        <w:t xml:space="preserve"> nebo známý motýlí cestovatel monarcha stěhovavý (</w:t>
      </w:r>
      <w:proofErr w:type="spellStart"/>
      <w:r w:rsidRPr="00A0382D">
        <w:rPr>
          <w:rStyle w:val="Zdraznn"/>
          <w:b/>
        </w:rPr>
        <w:t>Danaus</w:t>
      </w:r>
      <w:proofErr w:type="spellEnd"/>
      <w:r>
        <w:rPr>
          <w:rStyle w:val="Zdraznn"/>
          <w:b/>
        </w:rPr>
        <w:t xml:space="preserve"> </w:t>
      </w:r>
      <w:proofErr w:type="spellStart"/>
      <w:r w:rsidRPr="00A0382D">
        <w:rPr>
          <w:rStyle w:val="Zdraznn"/>
          <w:b/>
        </w:rPr>
        <w:t>plexippus</w:t>
      </w:r>
      <w:proofErr w:type="spellEnd"/>
      <w:r>
        <w:rPr>
          <w:b/>
        </w:rPr>
        <w:t>)</w:t>
      </w:r>
      <w:r w:rsidR="00FB370B">
        <w:rPr>
          <w:b/>
        </w:rPr>
        <w:t xml:space="preserve">. </w:t>
      </w:r>
      <w:r w:rsidR="00FB370B" w:rsidRPr="00C322D4">
        <w:rPr>
          <w:b/>
          <w:noProof/>
        </w:rPr>
        <w:t>Souč</w:t>
      </w:r>
      <w:r w:rsidR="00E414AB">
        <w:rPr>
          <w:b/>
          <w:noProof/>
        </w:rPr>
        <w:t xml:space="preserve">asně bude možno navštívit </w:t>
      </w:r>
      <w:r w:rsidR="00FB370B" w:rsidRPr="00C322D4">
        <w:rPr>
          <w:b/>
          <w:noProof/>
        </w:rPr>
        <w:t>interaktivní expozic</w:t>
      </w:r>
      <w:r w:rsidR="00E414AB">
        <w:rPr>
          <w:b/>
          <w:noProof/>
        </w:rPr>
        <w:t>i</w:t>
      </w:r>
      <w:r w:rsidR="00FB370B" w:rsidRPr="00C322D4">
        <w:rPr>
          <w:b/>
          <w:noProof/>
        </w:rPr>
        <w:t xml:space="preserve"> Tajemství motýlího života ve výstavním sále v</w:t>
      </w:r>
      <w:r w:rsidR="00E414AB">
        <w:rPr>
          <w:b/>
          <w:noProof/>
        </w:rPr>
        <w:t> </w:t>
      </w:r>
      <w:r w:rsidR="00FB370B" w:rsidRPr="00C322D4">
        <w:rPr>
          <w:b/>
          <w:noProof/>
        </w:rPr>
        <w:t>Ornamentální zahradě, která nabídne nový pohled na svět motýlů</w:t>
      </w:r>
      <w:r w:rsidR="00E414AB">
        <w:rPr>
          <w:b/>
          <w:noProof/>
        </w:rPr>
        <w:t>,</w:t>
      </w:r>
      <w:r w:rsidR="00FB370B">
        <w:rPr>
          <w:b/>
          <w:noProof/>
        </w:rPr>
        <w:t xml:space="preserve"> a panelov</w:t>
      </w:r>
      <w:r w:rsidR="00E414AB">
        <w:rPr>
          <w:b/>
          <w:noProof/>
        </w:rPr>
        <w:t>ou</w:t>
      </w:r>
      <w:r w:rsidR="00FB370B">
        <w:rPr>
          <w:b/>
          <w:noProof/>
        </w:rPr>
        <w:t xml:space="preserve"> výstav</w:t>
      </w:r>
      <w:r w:rsidR="00E414AB">
        <w:rPr>
          <w:b/>
          <w:noProof/>
        </w:rPr>
        <w:t>u</w:t>
      </w:r>
      <w:r w:rsidR="00FB370B">
        <w:rPr>
          <w:b/>
          <w:noProof/>
        </w:rPr>
        <w:t xml:space="preserve"> zaměřen</w:t>
      </w:r>
      <w:r w:rsidR="00E414AB">
        <w:rPr>
          <w:b/>
          <w:noProof/>
        </w:rPr>
        <w:t>ou</w:t>
      </w:r>
      <w:r w:rsidR="00FB370B">
        <w:rPr>
          <w:b/>
          <w:noProof/>
        </w:rPr>
        <w:t xml:space="preserve"> na české druhy motýlů</w:t>
      </w:r>
      <w:r w:rsidR="00E414AB">
        <w:rPr>
          <w:b/>
          <w:noProof/>
        </w:rPr>
        <w:t>,</w:t>
      </w:r>
      <w:r w:rsidR="00FB370B">
        <w:rPr>
          <w:b/>
          <w:noProof/>
        </w:rPr>
        <w:t xml:space="preserve"> připraven</w:t>
      </w:r>
      <w:r w:rsidR="00E414AB">
        <w:rPr>
          <w:b/>
          <w:noProof/>
        </w:rPr>
        <w:t>ou</w:t>
      </w:r>
      <w:r w:rsidR="00FB370B">
        <w:rPr>
          <w:b/>
          <w:noProof/>
        </w:rPr>
        <w:t xml:space="preserve"> ve spolupráci se skupinou JARO. </w:t>
      </w:r>
    </w:p>
    <w:p w14:paraId="1F65AB66" w14:textId="59A3B28E" w:rsidR="004873CA" w:rsidRPr="00083947" w:rsidRDefault="00994C50" w:rsidP="004873CA">
      <w:pPr>
        <w:pStyle w:val="Normlnweb"/>
        <w:spacing w:after="0" w:line="276" w:lineRule="auto"/>
        <w:jc w:val="both"/>
        <w:textAlignment w:val="baseline"/>
        <w:rPr>
          <w:i/>
          <w:noProof/>
        </w:rPr>
      </w:pPr>
      <w:r>
        <w:rPr>
          <w:noProof/>
        </w:rPr>
        <w:pict w14:anchorId="1F65AB82">
          <v:shapetype id="_x0000_t202" coordsize="21600,21600" o:spt="202" path="m,l,21600r21600,l21600,xe">
            <v:stroke joinstyle="miter"/>
            <v:path gradientshapeok="t" o:connecttype="rect"/>
          </v:shapetype>
          <v:shape id="Textové pole 22" o:spid="_x0000_s1032" type="#_x0000_t202" style="position:absolute;left:0;text-align:left;margin-left:304.25pt;margin-top:7.25pt;width:155.25pt;height:238.5pt;z-index:251660288;visibility:visible;mso-wrap-distance-left:9.05pt;mso-wrap-distance-top:5.7pt;mso-wrap-distance-right:9.05pt;mso-wrap-distance-bottom:5.7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" fillcolor="#cfc" strokecolor="#c3d69b" strokeweight=".05pt">
            <v:shadow on="t" color="#ededed" offset="2.1pt,2.1pt"/>
            <v:textbox>
              <w:txbxContent>
                <w:p w14:paraId="1F65AB93" w14:textId="77777777" w:rsidR="00D92A82" w:rsidRDefault="00D92A82" w:rsidP="0083206D">
                  <w:pPr>
                    <w:widowControl w:val="0"/>
                    <w:spacing w:after="0" w:line="240" w:lineRule="auto"/>
                    <w:rPr>
                      <w:b/>
                    </w:rPr>
                  </w:pPr>
                  <w:r>
                    <w:rPr>
                      <w:b/>
                    </w:rPr>
                    <w:t>Otevírací doba:</w:t>
                  </w:r>
                </w:p>
                <w:p w14:paraId="1F65AB94" w14:textId="77777777" w:rsidR="00D92A82" w:rsidRDefault="00D92A82" w:rsidP="0083206D">
                  <w:pPr>
                    <w:widowControl w:val="0"/>
                    <w:spacing w:after="0" w:line="240" w:lineRule="auto"/>
                    <w:rPr>
                      <w:b/>
                    </w:rPr>
                  </w:pPr>
                </w:p>
                <w:p w14:paraId="1F65AB95" w14:textId="77777777" w:rsidR="00D92A82" w:rsidRDefault="00D92A82" w:rsidP="0083206D">
                  <w:pPr>
                    <w:widowControl w:val="0"/>
                    <w:spacing w:after="0" w:line="240" w:lineRule="auto"/>
                  </w:pPr>
                  <w:r>
                    <w:t>Venkovní expozice:</w:t>
                  </w:r>
                </w:p>
                <w:p w14:paraId="1F65AB96" w14:textId="77777777" w:rsidR="00D92A82" w:rsidRDefault="00D92A82" w:rsidP="0083206D">
                  <w:pPr>
                    <w:widowControl w:val="0"/>
                    <w:spacing w:after="0" w:line="240" w:lineRule="auto"/>
                    <w:rPr>
                      <w:b/>
                    </w:rPr>
                  </w:pPr>
                  <w:r>
                    <w:t xml:space="preserve">denně včetně svátků </w:t>
                  </w:r>
                </w:p>
                <w:p w14:paraId="1F65AB97" w14:textId="77777777" w:rsidR="00D92A82" w:rsidRDefault="00D92A82" w:rsidP="0083206D">
                  <w:pPr>
                    <w:pStyle w:val="Obsahrmce"/>
                    <w:widowControl w:val="0"/>
                    <w:suppressAutoHyphens w:val="0"/>
                    <w:spacing w:after="0" w:line="240" w:lineRule="auto"/>
                  </w:pPr>
                  <w:r>
                    <w:t>9.00–19.00</w:t>
                  </w:r>
                </w:p>
                <w:p w14:paraId="1F65AB98" w14:textId="77777777" w:rsidR="00D92A82" w:rsidRDefault="00D92A82" w:rsidP="0083206D">
                  <w:pPr>
                    <w:widowControl w:val="0"/>
                    <w:spacing w:after="0" w:line="240" w:lineRule="auto"/>
                  </w:pPr>
                </w:p>
                <w:p w14:paraId="1F65AB99" w14:textId="77777777" w:rsidR="00D92A82" w:rsidRDefault="00D92A82" w:rsidP="0083206D">
                  <w:pPr>
                    <w:widowControl w:val="0"/>
                    <w:spacing w:after="0" w:line="240" w:lineRule="auto"/>
                  </w:pPr>
                  <w:r>
                    <w:t>Skleník Fata Morgana:</w:t>
                  </w:r>
                </w:p>
                <w:p w14:paraId="1F65AB9A" w14:textId="77777777" w:rsidR="00D92A82" w:rsidRDefault="00D92A82" w:rsidP="0083206D">
                  <w:pPr>
                    <w:widowControl w:val="0"/>
                    <w:spacing w:after="0" w:line="240" w:lineRule="auto"/>
                    <w:rPr>
                      <w:b/>
                    </w:rPr>
                  </w:pPr>
                  <w:r>
                    <w:t>út–ne</w:t>
                  </w:r>
                </w:p>
                <w:p w14:paraId="1F65AB9B" w14:textId="77777777" w:rsidR="00D92A82" w:rsidRDefault="00D92A82" w:rsidP="0083206D">
                  <w:pPr>
                    <w:pStyle w:val="Obsahrmce"/>
                    <w:widowControl w:val="0"/>
                    <w:suppressAutoHyphens w:val="0"/>
                    <w:spacing w:after="0" w:line="240" w:lineRule="auto"/>
                  </w:pPr>
                  <w:r>
                    <w:t>9.00–19.00</w:t>
                  </w:r>
                </w:p>
                <w:p w14:paraId="1F65AB9C" w14:textId="77777777" w:rsidR="00D92A82" w:rsidRDefault="00D92A82" w:rsidP="0083206D">
                  <w:pPr>
                    <w:widowControl w:val="0"/>
                    <w:spacing w:after="0" w:line="240" w:lineRule="auto"/>
                  </w:pPr>
                </w:p>
                <w:p w14:paraId="1F65AB9D" w14:textId="77777777" w:rsidR="00D92A82" w:rsidRDefault="00D92A82" w:rsidP="0083206D">
                  <w:pPr>
                    <w:widowControl w:val="0"/>
                    <w:spacing w:after="0" w:line="240" w:lineRule="auto"/>
                  </w:pPr>
                  <w:r>
                    <w:t>Vinotéka sv. Kláry:</w:t>
                  </w:r>
                </w:p>
                <w:p w14:paraId="1F65AB9E" w14:textId="77777777" w:rsidR="00D92A82" w:rsidRDefault="00D92A82" w:rsidP="0083206D">
                  <w:pPr>
                    <w:widowControl w:val="0"/>
                    <w:spacing w:line="276" w:lineRule="auto"/>
                  </w:pPr>
                  <w:r w:rsidRPr="00AB566B">
                    <w:t>po–</w:t>
                  </w:r>
                  <w:r>
                    <w:t>pá</w:t>
                  </w:r>
                  <w:r>
                    <w:br/>
                    <w:t xml:space="preserve">13.00–19.30 </w:t>
                  </w:r>
                  <w:r>
                    <w:br/>
                    <w:t>so</w:t>
                  </w:r>
                  <w:r w:rsidRPr="00AB566B">
                    <w:t>–</w:t>
                  </w:r>
                  <w:r>
                    <w:t>ne, svátky</w:t>
                  </w:r>
                  <w:r>
                    <w:br/>
                    <w:t>11.00–19.30</w:t>
                  </w:r>
                </w:p>
                <w:p w14:paraId="1F65AB9F" w14:textId="77777777" w:rsidR="00D92A82" w:rsidRDefault="00D92A82" w:rsidP="0083206D">
                  <w:pPr>
                    <w:widowControl w:val="0"/>
                    <w:spacing w:line="276" w:lineRule="auto"/>
                  </w:pPr>
                  <w:r>
                    <w:t>Café Ornament:</w:t>
                  </w:r>
                  <w:r>
                    <w:br/>
                    <w:t>denně</w:t>
                  </w:r>
                  <w:r>
                    <w:br/>
                    <w:t xml:space="preserve">10.00–19.30 </w:t>
                  </w:r>
                </w:p>
                <w:p w14:paraId="1F65ABA0" w14:textId="77777777" w:rsidR="00D92A82" w:rsidRDefault="00D92A82" w:rsidP="0083206D">
                  <w:pPr>
                    <w:widowControl w:val="0"/>
                    <w:spacing w:line="276" w:lineRule="auto"/>
                  </w:pPr>
                </w:p>
                <w:p w14:paraId="1F65ABA1" w14:textId="77777777" w:rsidR="00D92A82" w:rsidRDefault="00D92A82" w:rsidP="0083206D">
                  <w:pPr>
                    <w:pStyle w:val="Obsahrmce"/>
                    <w:widowControl w:val="0"/>
                    <w:suppressAutoHyphens w:val="0"/>
                    <w:spacing w:after="0" w:line="240" w:lineRule="auto"/>
                  </w:pPr>
                </w:p>
                <w:p w14:paraId="1F65ABA2" w14:textId="77777777" w:rsidR="00D92A82" w:rsidRPr="00FE20D6" w:rsidRDefault="00D92A82" w:rsidP="0083206D">
                  <w:pPr>
                    <w:widowControl w:val="0"/>
                    <w:spacing w:after="0" w:line="240" w:lineRule="auto"/>
                  </w:pPr>
                </w:p>
                <w:p w14:paraId="1F65ABA3" w14:textId="77777777" w:rsidR="00D92A82" w:rsidRDefault="00D92A82" w:rsidP="0083206D">
                  <w:pPr>
                    <w:pStyle w:val="Obsahrmce"/>
                    <w:widowControl w:val="0"/>
                    <w:spacing w:after="0" w:line="240" w:lineRule="auto"/>
                    <w:rPr>
                      <w:b/>
                      <w:lang w:eastAsia="cs-CZ"/>
                    </w:rPr>
                  </w:pPr>
                </w:p>
                <w:p w14:paraId="1F65ABA4" w14:textId="77777777" w:rsidR="00D92A82" w:rsidRDefault="00D92A82" w:rsidP="0083206D">
                  <w:pPr>
                    <w:pStyle w:val="Obsahrmce"/>
                    <w:widowControl w:val="0"/>
                    <w:suppressAutoHyphens w:val="0"/>
                    <w:spacing w:after="0" w:line="240" w:lineRule="auto"/>
                    <w:rPr>
                      <w:lang w:eastAsia="cs-CZ"/>
                    </w:rPr>
                  </w:pPr>
                </w:p>
                <w:p w14:paraId="1F65ABA5" w14:textId="77777777" w:rsidR="00D92A82" w:rsidRDefault="00D92A82" w:rsidP="0083206D">
                  <w:pPr>
                    <w:pStyle w:val="Obsahrmce"/>
                    <w:widowControl w:val="0"/>
                    <w:spacing w:after="0" w:line="240" w:lineRule="auto"/>
                  </w:pPr>
                </w:p>
                <w:p w14:paraId="1F65ABA6" w14:textId="77777777" w:rsidR="00D92A82" w:rsidRDefault="00D92A82" w:rsidP="0083206D">
                  <w:pPr>
                    <w:pStyle w:val="Obsahrmce"/>
                    <w:widowControl w:val="0"/>
                    <w:spacing w:after="0" w:line="240" w:lineRule="auto"/>
                  </w:pPr>
                </w:p>
                <w:p w14:paraId="1F65ABA7" w14:textId="77777777" w:rsidR="00D92A82" w:rsidRDefault="00D92A82" w:rsidP="0083206D">
                  <w:pPr>
                    <w:pStyle w:val="Obsahrmce"/>
                    <w:widowControl w:val="0"/>
                    <w:spacing w:after="0" w:line="240" w:lineRule="auto"/>
                  </w:pPr>
                </w:p>
                <w:p w14:paraId="1F65ABA8" w14:textId="77777777" w:rsidR="00D92A82" w:rsidRDefault="00D92A82" w:rsidP="0083206D">
                  <w:pPr>
                    <w:pStyle w:val="Obsahrmce"/>
                    <w:widowControl w:val="0"/>
                    <w:spacing w:after="0" w:line="240" w:lineRule="auto"/>
                  </w:pPr>
                </w:p>
                <w:p w14:paraId="1F65ABA9" w14:textId="77777777" w:rsidR="00D92A82" w:rsidRDefault="00D92A82" w:rsidP="0083206D">
                  <w:pPr>
                    <w:pStyle w:val="Obsahrmce"/>
                    <w:widowControl w:val="0"/>
                    <w:spacing w:after="0" w:line="240" w:lineRule="auto"/>
                  </w:pPr>
                </w:p>
                <w:p w14:paraId="1F65ABAA" w14:textId="77777777" w:rsidR="00D92A82" w:rsidRDefault="00D92A82" w:rsidP="0083206D">
                  <w:pPr>
                    <w:pStyle w:val="Obsahrmce"/>
                    <w:widowControl w:val="0"/>
                    <w:spacing w:after="0" w:line="240" w:lineRule="auto"/>
                  </w:pPr>
                </w:p>
                <w:p w14:paraId="1F65ABAB" w14:textId="77777777" w:rsidR="00D92A82" w:rsidRDefault="00D92A82" w:rsidP="0083206D">
                  <w:pPr>
                    <w:pStyle w:val="Obsahrmce"/>
                    <w:widowControl w:val="0"/>
                    <w:spacing w:after="0" w:line="240" w:lineRule="auto"/>
                  </w:pPr>
                </w:p>
                <w:p w14:paraId="1F65ABAC" w14:textId="77777777" w:rsidR="00D92A82" w:rsidRDefault="00D92A82" w:rsidP="0083206D">
                  <w:pPr>
                    <w:pStyle w:val="Obsahrmce"/>
                    <w:widowControl w:val="0"/>
                    <w:spacing w:after="0" w:line="240" w:lineRule="auto"/>
                  </w:pPr>
                </w:p>
                <w:p w14:paraId="1F65ABAD" w14:textId="77777777" w:rsidR="00D92A82" w:rsidRDefault="00D92A82" w:rsidP="0083206D">
                  <w:pPr>
                    <w:pStyle w:val="Obsahrmce"/>
                    <w:widowControl w:val="0"/>
                    <w:spacing w:after="0" w:line="240" w:lineRule="auto"/>
                  </w:pPr>
                </w:p>
                <w:p w14:paraId="1F65ABAE" w14:textId="77777777" w:rsidR="00D92A82" w:rsidRDefault="00D92A82" w:rsidP="0083206D">
                  <w:pPr>
                    <w:pStyle w:val="Obsahrmce"/>
                    <w:widowControl w:val="0"/>
                    <w:spacing w:after="0" w:line="240" w:lineRule="auto"/>
                  </w:pPr>
                </w:p>
                <w:p w14:paraId="1F65ABAF" w14:textId="77777777" w:rsidR="00D92A82" w:rsidRDefault="00D92A82" w:rsidP="0083206D">
                  <w:pPr>
                    <w:pStyle w:val="Obsahrmce"/>
                    <w:widowControl w:val="0"/>
                    <w:spacing w:after="0" w:line="240" w:lineRule="auto"/>
                  </w:pPr>
                </w:p>
                <w:p w14:paraId="1F65ABB0" w14:textId="77777777" w:rsidR="00D92A82" w:rsidRDefault="00D92A82" w:rsidP="0083206D">
                  <w:pPr>
                    <w:pStyle w:val="Obsahrmce"/>
                    <w:widowControl w:val="0"/>
                    <w:spacing w:after="0" w:line="240" w:lineRule="auto"/>
                  </w:pPr>
                </w:p>
                <w:p w14:paraId="1F65ABB1" w14:textId="77777777" w:rsidR="00D92A82" w:rsidRDefault="00D92A82" w:rsidP="0083206D">
                  <w:pPr>
                    <w:pStyle w:val="Obsahrmce"/>
                    <w:widowControl w:val="0"/>
                    <w:spacing w:after="0" w:line="240" w:lineRule="auto"/>
                  </w:pPr>
                </w:p>
              </w:txbxContent>
            </v:textbox>
            <w10:wrap type="square" anchorx="margin"/>
          </v:shape>
        </w:pict>
      </w:r>
      <w:r w:rsidR="0011300D">
        <w:rPr>
          <w:noProof/>
        </w:rPr>
        <w:t xml:space="preserve">Skleník Fata Morgana hostí výstavu tropických motýlů </w:t>
      </w:r>
      <w:r w:rsidR="00E414AB">
        <w:rPr>
          <w:noProof/>
        </w:rPr>
        <w:t xml:space="preserve">pravidelně </w:t>
      </w:r>
      <w:r w:rsidR="0011300D">
        <w:rPr>
          <w:noProof/>
        </w:rPr>
        <w:t>již od svého zpřístupnění pro veřejnost v roce 2004.</w:t>
      </w:r>
      <w:r w:rsidR="00D92A82">
        <w:rPr>
          <w:noProof/>
        </w:rPr>
        <w:t xml:space="preserve"> </w:t>
      </w:r>
      <w:r w:rsidR="00D92A82" w:rsidRPr="00633D88">
        <w:rPr>
          <w:noProof/>
        </w:rPr>
        <w:t>„</w:t>
      </w:r>
      <w:r w:rsidR="00D92A82" w:rsidRPr="00D92A82">
        <w:rPr>
          <w:i/>
          <w:noProof/>
        </w:rPr>
        <w:t xml:space="preserve">I v letošní sezóně se náš skleník promění v tropický ráj plný krásných barevných motýlů. </w:t>
      </w:r>
      <w:r w:rsidR="00E414AB">
        <w:rPr>
          <w:i/>
          <w:noProof/>
        </w:rPr>
        <w:t xml:space="preserve">Tento zážitek je </w:t>
      </w:r>
      <w:r w:rsidR="00D92A82" w:rsidRPr="00D92A82">
        <w:rPr>
          <w:i/>
          <w:noProof/>
        </w:rPr>
        <w:t>velmi oblíben</w:t>
      </w:r>
      <w:r w:rsidR="00E414AB">
        <w:rPr>
          <w:i/>
          <w:noProof/>
        </w:rPr>
        <w:t>ý</w:t>
      </w:r>
      <w:r w:rsidR="00D92A82">
        <w:rPr>
          <w:i/>
          <w:noProof/>
        </w:rPr>
        <w:t xml:space="preserve"> </w:t>
      </w:r>
      <w:r w:rsidR="0011300D" w:rsidRPr="00D92A82">
        <w:rPr>
          <w:i/>
          <w:noProof/>
        </w:rPr>
        <w:t xml:space="preserve">a v posledních letech </w:t>
      </w:r>
      <w:r w:rsidR="00E414AB">
        <w:rPr>
          <w:i/>
          <w:noProof/>
        </w:rPr>
        <w:t xml:space="preserve">si ho touží užít </w:t>
      </w:r>
      <w:r w:rsidR="009567A8" w:rsidRPr="00D92A82">
        <w:rPr>
          <w:i/>
          <w:noProof/>
        </w:rPr>
        <w:t xml:space="preserve">vždy </w:t>
      </w:r>
      <w:r w:rsidR="0011300D" w:rsidRPr="00D92A82">
        <w:rPr>
          <w:i/>
          <w:noProof/>
        </w:rPr>
        <w:t>okolo 100</w:t>
      </w:r>
      <w:r w:rsidR="00E414AB">
        <w:rPr>
          <w:i/>
          <w:noProof/>
        </w:rPr>
        <w:t> </w:t>
      </w:r>
      <w:r w:rsidR="0011300D" w:rsidRPr="00D92A82">
        <w:rPr>
          <w:i/>
          <w:noProof/>
        </w:rPr>
        <w:t>000</w:t>
      </w:r>
      <w:r w:rsidR="00E414AB">
        <w:rPr>
          <w:i/>
          <w:noProof/>
        </w:rPr>
        <w:t> </w:t>
      </w:r>
      <w:r w:rsidR="0011300D" w:rsidRPr="00D92A82">
        <w:rPr>
          <w:i/>
          <w:noProof/>
        </w:rPr>
        <w:t>zájemců.</w:t>
      </w:r>
      <w:r w:rsidR="00D92A82" w:rsidRPr="00D92A82">
        <w:rPr>
          <w:i/>
          <w:noProof/>
        </w:rPr>
        <w:t xml:space="preserve"> V letošním roce přiblížíme návštěvníkům kouzlo</w:t>
      </w:r>
      <w:r w:rsidR="00D92A82">
        <w:rPr>
          <w:i/>
          <w:noProof/>
        </w:rPr>
        <w:t xml:space="preserve"> </w:t>
      </w:r>
      <w:r w:rsidR="00D92A82" w:rsidRPr="00D92A82">
        <w:rPr>
          <w:i/>
          <w:noProof/>
        </w:rPr>
        <w:t xml:space="preserve">přitažlivosti mezi motýly a rostlinami. Také jsme pro ně jako novinku připravili </w:t>
      </w:r>
      <w:r w:rsidR="00252B2B" w:rsidRPr="00D92A82">
        <w:rPr>
          <w:i/>
          <w:noProof/>
        </w:rPr>
        <w:t>doplňující interaktivní výstavu, která odhalí tajemství motýlího života.</w:t>
      </w:r>
      <w:r w:rsidR="00D92A82" w:rsidRPr="00D92A82">
        <w:rPr>
          <w:i/>
          <w:noProof/>
        </w:rPr>
        <w:t xml:space="preserve"> A mě osobně těší, že zájemcům představíme i svět krásných motýlů, se kterými se můžeme setkat v naší přírodě</w:t>
      </w:r>
      <w:r w:rsidR="00252B2B" w:rsidRPr="00D92A82">
        <w:rPr>
          <w:i/>
          <w:noProof/>
        </w:rPr>
        <w:t>,</w:t>
      </w:r>
      <w:r w:rsidR="0011300D" w:rsidRPr="00633D88">
        <w:rPr>
          <w:noProof/>
        </w:rPr>
        <w:t>“</w:t>
      </w:r>
      <w:r w:rsidR="0011300D">
        <w:rPr>
          <w:i/>
          <w:noProof/>
        </w:rPr>
        <w:t xml:space="preserve"> </w:t>
      </w:r>
      <w:r w:rsidR="0011300D">
        <w:rPr>
          <w:noProof/>
        </w:rPr>
        <w:t>uvádí k</w:t>
      </w:r>
      <w:r w:rsidR="00083947">
        <w:rPr>
          <w:noProof/>
        </w:rPr>
        <w:t xml:space="preserve"> výstavě </w:t>
      </w:r>
      <w:r w:rsidR="0011300D" w:rsidRPr="00BA3855">
        <w:rPr>
          <w:b/>
        </w:rPr>
        <w:t>Bohumil Černý, ředitel Botanické zahrady hl. m. Prah</w:t>
      </w:r>
      <w:r w:rsidR="0011300D">
        <w:rPr>
          <w:b/>
        </w:rPr>
        <w:t>a</w:t>
      </w:r>
      <w:r w:rsidR="000F6E49" w:rsidRPr="001E74E9">
        <w:t>.</w:t>
      </w:r>
      <w:r w:rsidR="0011300D">
        <w:rPr>
          <w:b/>
        </w:rPr>
        <w:t xml:space="preserve"> </w:t>
      </w:r>
    </w:p>
    <w:p w14:paraId="1F65AB67" w14:textId="77777777" w:rsidR="00C62575" w:rsidRDefault="00331360" w:rsidP="00286719">
      <w:pPr>
        <w:spacing w:after="0" w:line="276" w:lineRule="auto"/>
        <w:jc w:val="both"/>
        <w:rPr>
          <w:rStyle w:val="InternetLink"/>
          <w:b/>
          <w:color w:val="auto"/>
          <w:sz w:val="24"/>
          <w:szCs w:val="24"/>
          <w:u w:val="none"/>
          <w:lang w:val="cs-CZ"/>
        </w:rPr>
      </w:pPr>
      <w:r>
        <w:rPr>
          <w:rStyle w:val="InternetLink"/>
          <w:b/>
          <w:color w:val="auto"/>
          <w:sz w:val="24"/>
          <w:szCs w:val="24"/>
          <w:u w:val="none"/>
          <w:lang w:val="cs-CZ"/>
        </w:rPr>
        <w:t>Kouzlo přitažlivosti a tajemství motýlího života</w:t>
      </w:r>
    </w:p>
    <w:p w14:paraId="1F65AB68" w14:textId="5A5AA36F" w:rsidR="00556983" w:rsidRDefault="00D92A82" w:rsidP="00556983">
      <w:pPr>
        <w:spacing w:after="0" w:line="276" w:lineRule="auto"/>
        <w:jc w:val="both"/>
        <w:rPr>
          <w:rStyle w:val="InternetLink"/>
          <w:color w:val="auto"/>
          <w:sz w:val="24"/>
          <w:szCs w:val="24"/>
          <w:u w:val="none"/>
          <w:lang w:val="cs-CZ"/>
        </w:rPr>
      </w:pPr>
      <w:r w:rsidRPr="00D92A82">
        <w:rPr>
          <w:rStyle w:val="InternetLink"/>
          <w:color w:val="auto"/>
          <w:sz w:val="24"/>
          <w:szCs w:val="24"/>
          <w:u w:val="none"/>
          <w:lang w:val="cs-CZ"/>
        </w:rPr>
        <w:t>Výstava</w:t>
      </w:r>
      <w:r>
        <w:rPr>
          <w:rStyle w:val="InternetLink"/>
          <w:color w:val="auto"/>
          <w:sz w:val="24"/>
          <w:szCs w:val="24"/>
          <w:u w:val="none"/>
          <w:lang w:val="cs-CZ"/>
        </w:rPr>
        <w:t>, která je nedílnou součástí celoročního tématu vábení v</w:t>
      </w:r>
      <w:r w:rsidR="00556983">
        <w:rPr>
          <w:rStyle w:val="InternetLink"/>
          <w:color w:val="auto"/>
          <w:sz w:val="24"/>
          <w:szCs w:val="24"/>
          <w:u w:val="none"/>
          <w:lang w:val="cs-CZ"/>
        </w:rPr>
        <w:t> </w:t>
      </w:r>
      <w:r>
        <w:rPr>
          <w:rStyle w:val="InternetLink"/>
          <w:color w:val="auto"/>
          <w:sz w:val="24"/>
          <w:szCs w:val="24"/>
          <w:u w:val="none"/>
          <w:lang w:val="cs-CZ"/>
        </w:rPr>
        <w:t>přírodě</w:t>
      </w:r>
      <w:r w:rsidR="00556983">
        <w:rPr>
          <w:rStyle w:val="InternetLink"/>
          <w:color w:val="auto"/>
          <w:sz w:val="24"/>
          <w:szCs w:val="24"/>
          <w:u w:val="none"/>
          <w:lang w:val="cs-CZ"/>
        </w:rPr>
        <w:t xml:space="preserve">, představí motýly jako důležité opylovače </w:t>
      </w:r>
      <w:r w:rsidR="00556983">
        <w:rPr>
          <w:rStyle w:val="InternetLink"/>
          <w:color w:val="auto"/>
          <w:sz w:val="24"/>
          <w:szCs w:val="24"/>
          <w:u w:val="none"/>
          <w:lang w:val="cs-CZ"/>
        </w:rPr>
        <w:br/>
      </w:r>
      <w:r w:rsidRPr="00D92A82">
        <w:rPr>
          <w:rStyle w:val="InternetLink"/>
          <w:color w:val="auto"/>
          <w:sz w:val="24"/>
          <w:szCs w:val="24"/>
          <w:u w:val="none"/>
          <w:lang w:val="cs-CZ"/>
        </w:rPr>
        <w:t xml:space="preserve">a </w:t>
      </w:r>
      <w:r w:rsidR="00556983">
        <w:rPr>
          <w:rStyle w:val="InternetLink"/>
          <w:color w:val="auto"/>
          <w:sz w:val="24"/>
          <w:szCs w:val="24"/>
          <w:u w:val="none"/>
          <w:lang w:val="cs-CZ"/>
        </w:rPr>
        <w:t xml:space="preserve">upozorní na </w:t>
      </w:r>
      <w:r w:rsidRPr="00D92A82">
        <w:rPr>
          <w:rStyle w:val="InternetLink"/>
          <w:color w:val="auto"/>
          <w:sz w:val="24"/>
          <w:szCs w:val="24"/>
          <w:u w:val="none"/>
          <w:lang w:val="cs-CZ"/>
        </w:rPr>
        <w:t>jejich jedinečnou roli v přírodě. Na rozdíl od včel, které sbírají pyl do pylových košíčků na nohou, motýli přenášejí pyl pasivně celým svým tělem. Díky tomu dokážou opylovat rostliny, které jsou od sebe vzdálené. Někteří motýlí specialisté, jako lišajové, mají dlouhé sosáky, které jim umožňují dosáhnout na nektar v</w:t>
      </w:r>
      <w:r w:rsidR="008961A4">
        <w:rPr>
          <w:rStyle w:val="InternetLink"/>
          <w:color w:val="auto"/>
          <w:sz w:val="24"/>
          <w:szCs w:val="24"/>
          <w:u w:val="none"/>
          <w:lang w:val="cs-CZ"/>
        </w:rPr>
        <w:t> </w:t>
      </w:r>
      <w:r w:rsidRPr="00D92A82">
        <w:rPr>
          <w:rStyle w:val="InternetLink"/>
          <w:color w:val="auto"/>
          <w:sz w:val="24"/>
          <w:szCs w:val="24"/>
          <w:u w:val="none"/>
          <w:lang w:val="cs-CZ"/>
        </w:rPr>
        <w:t>trubkovitých květech orchidejí a dalších rostlin. Vábení je klíčové i v milostném životě motýlů. Samci některých druhů nalétají při hledání samiček dlouhé kilometry. Mezi mistry v</w:t>
      </w:r>
      <w:r w:rsidR="008961A4">
        <w:rPr>
          <w:rStyle w:val="InternetLink"/>
          <w:color w:val="auto"/>
          <w:sz w:val="24"/>
          <w:szCs w:val="24"/>
          <w:u w:val="none"/>
          <w:lang w:val="cs-CZ"/>
        </w:rPr>
        <w:t> </w:t>
      </w:r>
      <w:r w:rsidRPr="00D92A82">
        <w:rPr>
          <w:rStyle w:val="InternetLink"/>
          <w:color w:val="auto"/>
          <w:sz w:val="24"/>
          <w:szCs w:val="24"/>
          <w:u w:val="none"/>
          <w:lang w:val="cs-CZ"/>
        </w:rPr>
        <w:t>této disciplíně patří tropičtí martináči, které na výstavě uvidíte v plné kráse.</w:t>
      </w:r>
      <w:r w:rsidR="00556983">
        <w:rPr>
          <w:rStyle w:val="InternetLink"/>
          <w:color w:val="auto"/>
          <w:sz w:val="24"/>
          <w:szCs w:val="24"/>
          <w:u w:val="none"/>
          <w:lang w:val="cs-CZ"/>
        </w:rPr>
        <w:t xml:space="preserve"> Součástí oblíbené </w:t>
      </w:r>
      <w:r w:rsidR="00556983">
        <w:rPr>
          <w:rStyle w:val="InternetLink"/>
          <w:color w:val="auto"/>
          <w:sz w:val="24"/>
          <w:szCs w:val="24"/>
          <w:u w:val="none"/>
          <w:lang w:val="cs-CZ"/>
        </w:rPr>
        <w:lastRenderedPageBreak/>
        <w:t>přehlídky motýlí krásy ve skleníku Fata Morgana bude také i</w:t>
      </w:r>
      <w:r w:rsidR="00556983" w:rsidRPr="005115A0">
        <w:rPr>
          <w:rStyle w:val="InternetLink"/>
          <w:color w:val="auto"/>
          <w:sz w:val="24"/>
          <w:szCs w:val="24"/>
          <w:u w:val="none"/>
          <w:lang w:val="cs-CZ"/>
        </w:rPr>
        <w:t>nteraktivní výstava</w:t>
      </w:r>
      <w:r w:rsidR="00556983">
        <w:rPr>
          <w:rStyle w:val="InternetLink"/>
          <w:color w:val="auto"/>
          <w:sz w:val="24"/>
          <w:szCs w:val="24"/>
          <w:u w:val="none"/>
          <w:lang w:val="cs-CZ"/>
        </w:rPr>
        <w:t xml:space="preserve"> Tajemství motýlího života</w:t>
      </w:r>
      <w:r w:rsidR="00556983" w:rsidRPr="005115A0">
        <w:rPr>
          <w:rStyle w:val="InternetLink"/>
          <w:color w:val="auto"/>
          <w:sz w:val="24"/>
          <w:szCs w:val="24"/>
          <w:u w:val="none"/>
          <w:lang w:val="cs-CZ"/>
        </w:rPr>
        <w:t xml:space="preserve">, která nabídne zcela nový pohled na fascinující svět motýlů. </w:t>
      </w:r>
      <w:r w:rsidR="00556983">
        <w:rPr>
          <w:rStyle w:val="InternetLink"/>
          <w:color w:val="auto"/>
          <w:sz w:val="24"/>
          <w:szCs w:val="24"/>
          <w:u w:val="none"/>
          <w:lang w:val="cs-CZ"/>
        </w:rPr>
        <w:t>Návštěvníci se mohou kolem sebe rozhlédnout jejich očima</w:t>
      </w:r>
      <w:r w:rsidR="00556983" w:rsidRPr="005115A0">
        <w:rPr>
          <w:rStyle w:val="InternetLink"/>
          <w:color w:val="auto"/>
          <w:sz w:val="24"/>
          <w:szCs w:val="24"/>
          <w:u w:val="none"/>
          <w:lang w:val="cs-CZ"/>
        </w:rPr>
        <w:t>, vyzkouší</w:t>
      </w:r>
      <w:r w:rsidR="00556983">
        <w:rPr>
          <w:rStyle w:val="InternetLink"/>
          <w:color w:val="auto"/>
          <w:sz w:val="24"/>
          <w:szCs w:val="24"/>
          <w:u w:val="none"/>
          <w:lang w:val="cs-CZ"/>
        </w:rPr>
        <w:t xml:space="preserve"> si</w:t>
      </w:r>
      <w:r w:rsidR="00556983" w:rsidRPr="005115A0">
        <w:rPr>
          <w:rStyle w:val="InternetLink"/>
          <w:color w:val="auto"/>
          <w:sz w:val="24"/>
          <w:szCs w:val="24"/>
          <w:u w:val="none"/>
          <w:lang w:val="cs-CZ"/>
        </w:rPr>
        <w:t>, jak funguje sosák</w:t>
      </w:r>
      <w:r w:rsidR="00556983">
        <w:rPr>
          <w:rStyle w:val="InternetLink"/>
          <w:color w:val="auto"/>
          <w:sz w:val="24"/>
          <w:szCs w:val="24"/>
          <w:u w:val="none"/>
          <w:lang w:val="cs-CZ"/>
        </w:rPr>
        <w:t>,</w:t>
      </w:r>
      <w:r w:rsidR="00556983" w:rsidRPr="005115A0">
        <w:rPr>
          <w:rStyle w:val="InternetLink"/>
          <w:color w:val="auto"/>
          <w:sz w:val="24"/>
          <w:szCs w:val="24"/>
          <w:u w:val="none"/>
          <w:lang w:val="cs-CZ"/>
        </w:rPr>
        <w:t xml:space="preserve"> </w:t>
      </w:r>
      <w:r w:rsidR="00556983">
        <w:rPr>
          <w:rStyle w:val="InternetLink"/>
          <w:color w:val="auto"/>
          <w:sz w:val="24"/>
          <w:szCs w:val="24"/>
          <w:u w:val="none"/>
          <w:lang w:val="cs-CZ"/>
        </w:rPr>
        <w:br/>
      </w:r>
      <w:r w:rsidR="00556983" w:rsidRPr="005115A0">
        <w:rPr>
          <w:rStyle w:val="InternetLink"/>
          <w:color w:val="auto"/>
          <w:sz w:val="24"/>
          <w:szCs w:val="24"/>
          <w:u w:val="none"/>
          <w:lang w:val="cs-CZ"/>
        </w:rPr>
        <w:t xml:space="preserve">a </w:t>
      </w:r>
      <w:r w:rsidR="00556983">
        <w:rPr>
          <w:rStyle w:val="InternetLink"/>
          <w:color w:val="auto"/>
          <w:sz w:val="24"/>
          <w:szCs w:val="24"/>
          <w:u w:val="none"/>
          <w:lang w:val="cs-CZ"/>
        </w:rPr>
        <w:t xml:space="preserve">pod mikroskopem se </w:t>
      </w:r>
      <w:r w:rsidR="00556983" w:rsidRPr="005115A0">
        <w:rPr>
          <w:rStyle w:val="InternetLink"/>
          <w:color w:val="auto"/>
          <w:sz w:val="24"/>
          <w:szCs w:val="24"/>
          <w:u w:val="none"/>
          <w:lang w:val="cs-CZ"/>
        </w:rPr>
        <w:t>podív</w:t>
      </w:r>
      <w:r w:rsidR="00556983">
        <w:rPr>
          <w:rStyle w:val="InternetLink"/>
          <w:color w:val="auto"/>
          <w:sz w:val="24"/>
          <w:szCs w:val="24"/>
          <w:u w:val="none"/>
          <w:lang w:val="cs-CZ"/>
        </w:rPr>
        <w:t>ají</w:t>
      </w:r>
      <w:r w:rsidR="00556983" w:rsidRPr="005115A0">
        <w:rPr>
          <w:rStyle w:val="InternetLink"/>
          <w:color w:val="auto"/>
          <w:sz w:val="24"/>
          <w:szCs w:val="24"/>
          <w:u w:val="none"/>
          <w:lang w:val="cs-CZ"/>
        </w:rPr>
        <w:t xml:space="preserve"> na strukturu křídel</w:t>
      </w:r>
      <w:r w:rsidR="00556983">
        <w:rPr>
          <w:rStyle w:val="InternetLink"/>
          <w:color w:val="auto"/>
          <w:sz w:val="24"/>
          <w:szCs w:val="24"/>
          <w:u w:val="none"/>
          <w:lang w:val="cs-CZ"/>
        </w:rPr>
        <w:t xml:space="preserve"> a</w:t>
      </w:r>
      <w:r w:rsidR="00556983" w:rsidRPr="005115A0">
        <w:rPr>
          <w:rStyle w:val="InternetLink"/>
          <w:color w:val="auto"/>
          <w:sz w:val="24"/>
          <w:szCs w:val="24"/>
          <w:u w:val="none"/>
          <w:lang w:val="cs-CZ"/>
        </w:rPr>
        <w:t xml:space="preserve"> odhalí tajemství jejich nádherného zbarvení</w:t>
      </w:r>
      <w:r w:rsidR="00556983">
        <w:rPr>
          <w:rStyle w:val="InternetLink"/>
          <w:color w:val="auto"/>
          <w:sz w:val="24"/>
          <w:szCs w:val="24"/>
          <w:u w:val="none"/>
          <w:lang w:val="cs-CZ"/>
        </w:rPr>
        <w:t>. P</w:t>
      </w:r>
      <w:r w:rsidR="00556983" w:rsidRPr="005115A0">
        <w:rPr>
          <w:rStyle w:val="InternetLink"/>
          <w:color w:val="auto"/>
          <w:sz w:val="24"/>
          <w:szCs w:val="24"/>
          <w:u w:val="none"/>
          <w:lang w:val="cs-CZ"/>
        </w:rPr>
        <w:t xml:space="preserve">rostřednictvím příkladu jasoně červenookého </w:t>
      </w:r>
      <w:r w:rsidR="00556983">
        <w:rPr>
          <w:rStyle w:val="InternetLink"/>
          <w:color w:val="auto"/>
          <w:sz w:val="24"/>
          <w:szCs w:val="24"/>
          <w:u w:val="none"/>
          <w:lang w:val="cs-CZ"/>
        </w:rPr>
        <w:t xml:space="preserve">a panelové výstavy, kterou botanická zahrada připravuje ve spolupráci se skupinou JARO, </w:t>
      </w:r>
      <w:r w:rsidR="008961A4">
        <w:rPr>
          <w:rStyle w:val="InternetLink"/>
          <w:color w:val="auto"/>
          <w:sz w:val="24"/>
          <w:szCs w:val="24"/>
          <w:u w:val="none"/>
          <w:lang w:val="cs-CZ"/>
        </w:rPr>
        <w:t xml:space="preserve">bude </w:t>
      </w:r>
      <w:r w:rsidR="00556983">
        <w:rPr>
          <w:rStyle w:val="InternetLink"/>
          <w:color w:val="auto"/>
          <w:sz w:val="24"/>
          <w:szCs w:val="24"/>
          <w:u w:val="none"/>
          <w:lang w:val="cs-CZ"/>
        </w:rPr>
        <w:t xml:space="preserve">také </w:t>
      </w:r>
      <w:r w:rsidR="008961A4">
        <w:rPr>
          <w:rStyle w:val="InternetLink"/>
          <w:color w:val="auto"/>
          <w:sz w:val="24"/>
          <w:szCs w:val="24"/>
          <w:u w:val="none"/>
          <w:lang w:val="cs-CZ"/>
        </w:rPr>
        <w:t xml:space="preserve">možné </w:t>
      </w:r>
      <w:r w:rsidR="00556983" w:rsidRPr="005115A0">
        <w:rPr>
          <w:rStyle w:val="InternetLink"/>
          <w:color w:val="auto"/>
          <w:sz w:val="24"/>
          <w:szCs w:val="24"/>
          <w:u w:val="none"/>
          <w:lang w:val="cs-CZ"/>
        </w:rPr>
        <w:t>seznám</w:t>
      </w:r>
      <w:r w:rsidR="008961A4">
        <w:rPr>
          <w:rStyle w:val="InternetLink"/>
          <w:color w:val="auto"/>
          <w:sz w:val="24"/>
          <w:szCs w:val="24"/>
          <w:u w:val="none"/>
          <w:lang w:val="cs-CZ"/>
        </w:rPr>
        <w:t>it se</w:t>
      </w:r>
      <w:r w:rsidR="00556983" w:rsidRPr="005115A0">
        <w:rPr>
          <w:rStyle w:val="InternetLink"/>
          <w:color w:val="auto"/>
          <w:sz w:val="24"/>
          <w:szCs w:val="24"/>
          <w:u w:val="none"/>
          <w:lang w:val="cs-CZ"/>
        </w:rPr>
        <w:t xml:space="preserve"> s</w:t>
      </w:r>
      <w:r w:rsidR="00556983">
        <w:rPr>
          <w:rStyle w:val="InternetLink"/>
          <w:color w:val="auto"/>
          <w:sz w:val="24"/>
          <w:szCs w:val="24"/>
          <w:u w:val="none"/>
          <w:lang w:val="cs-CZ"/>
        </w:rPr>
        <w:t> </w:t>
      </w:r>
      <w:r w:rsidR="00556983" w:rsidRPr="005115A0">
        <w:rPr>
          <w:rStyle w:val="InternetLink"/>
          <w:color w:val="auto"/>
          <w:sz w:val="24"/>
          <w:szCs w:val="24"/>
          <w:u w:val="none"/>
          <w:lang w:val="cs-CZ"/>
        </w:rPr>
        <w:t xml:space="preserve">problematikou ohrožených druhů motýlů </w:t>
      </w:r>
      <w:r w:rsidR="00556983">
        <w:rPr>
          <w:rStyle w:val="InternetLink"/>
          <w:color w:val="auto"/>
          <w:sz w:val="24"/>
          <w:szCs w:val="24"/>
          <w:u w:val="none"/>
          <w:lang w:val="cs-CZ"/>
        </w:rPr>
        <w:t xml:space="preserve">v </w:t>
      </w:r>
      <w:r w:rsidR="00556983" w:rsidRPr="005115A0">
        <w:rPr>
          <w:rStyle w:val="InternetLink"/>
          <w:color w:val="auto"/>
          <w:sz w:val="24"/>
          <w:szCs w:val="24"/>
          <w:u w:val="none"/>
          <w:lang w:val="cs-CZ"/>
        </w:rPr>
        <w:t>naší přírod</w:t>
      </w:r>
      <w:r w:rsidR="00556983">
        <w:rPr>
          <w:rStyle w:val="InternetLink"/>
          <w:color w:val="auto"/>
          <w:sz w:val="24"/>
          <w:szCs w:val="24"/>
          <w:u w:val="none"/>
          <w:lang w:val="cs-CZ"/>
        </w:rPr>
        <w:t xml:space="preserve">ě a </w:t>
      </w:r>
      <w:r w:rsidR="008961A4">
        <w:rPr>
          <w:rStyle w:val="InternetLink"/>
          <w:color w:val="auto"/>
          <w:sz w:val="24"/>
          <w:szCs w:val="24"/>
          <w:u w:val="none"/>
          <w:lang w:val="cs-CZ"/>
        </w:rPr>
        <w:t>s</w:t>
      </w:r>
      <w:r w:rsidR="008B6B5A">
        <w:rPr>
          <w:rStyle w:val="InternetLink"/>
          <w:color w:val="auto"/>
          <w:sz w:val="24"/>
          <w:szCs w:val="24"/>
          <w:u w:val="none"/>
          <w:lang w:val="cs-CZ"/>
        </w:rPr>
        <w:t xml:space="preserve"> </w:t>
      </w:r>
      <w:r w:rsidR="00556983">
        <w:rPr>
          <w:rStyle w:val="InternetLink"/>
          <w:color w:val="auto"/>
          <w:sz w:val="24"/>
          <w:szCs w:val="24"/>
          <w:u w:val="none"/>
          <w:lang w:val="cs-CZ"/>
        </w:rPr>
        <w:t>projekt</w:t>
      </w:r>
      <w:r w:rsidR="008961A4">
        <w:rPr>
          <w:rStyle w:val="InternetLink"/>
          <w:color w:val="auto"/>
          <w:sz w:val="24"/>
          <w:szCs w:val="24"/>
          <w:u w:val="none"/>
          <w:lang w:val="cs-CZ"/>
        </w:rPr>
        <w:t>em</w:t>
      </w:r>
      <w:r w:rsidRPr="00D92A82">
        <w:rPr>
          <w:rStyle w:val="InternetLink"/>
          <w:color w:val="auto"/>
          <w:sz w:val="24"/>
          <w:szCs w:val="24"/>
          <w:u w:val="none"/>
          <w:lang w:val="cs-CZ"/>
        </w:rPr>
        <w:t xml:space="preserve"> sčítání denních motýlů v</w:t>
      </w:r>
      <w:r w:rsidR="008961A4">
        <w:rPr>
          <w:rStyle w:val="InternetLink"/>
          <w:color w:val="auto"/>
          <w:sz w:val="24"/>
          <w:szCs w:val="24"/>
          <w:u w:val="none"/>
          <w:lang w:val="cs-CZ"/>
        </w:rPr>
        <w:t> </w:t>
      </w:r>
      <w:r w:rsidRPr="00D92A82">
        <w:rPr>
          <w:rStyle w:val="InternetLink"/>
          <w:color w:val="auto"/>
          <w:sz w:val="24"/>
          <w:szCs w:val="24"/>
          <w:u w:val="none"/>
          <w:lang w:val="cs-CZ"/>
        </w:rPr>
        <w:t>rámci akce Motýlí půlhodinka.</w:t>
      </w:r>
      <w:r w:rsidR="00556983">
        <w:rPr>
          <w:rStyle w:val="InternetLink"/>
          <w:color w:val="auto"/>
          <w:sz w:val="24"/>
          <w:szCs w:val="24"/>
          <w:u w:val="none"/>
          <w:lang w:val="cs-CZ"/>
        </w:rPr>
        <w:t xml:space="preserve"> </w:t>
      </w:r>
      <w:r w:rsidR="00556983" w:rsidRPr="005115A0">
        <w:rPr>
          <w:rStyle w:val="InternetLink"/>
          <w:color w:val="auto"/>
          <w:sz w:val="24"/>
          <w:szCs w:val="24"/>
          <w:u w:val="none"/>
          <w:lang w:val="cs-CZ"/>
        </w:rPr>
        <w:t xml:space="preserve">Během víkendů </w:t>
      </w:r>
      <w:r w:rsidR="008961A4">
        <w:rPr>
          <w:rStyle w:val="InternetLink"/>
          <w:color w:val="auto"/>
          <w:sz w:val="24"/>
          <w:szCs w:val="24"/>
          <w:u w:val="none"/>
          <w:lang w:val="cs-CZ"/>
        </w:rPr>
        <w:t>dostanou</w:t>
      </w:r>
      <w:r w:rsidR="00556983">
        <w:rPr>
          <w:rStyle w:val="InternetLink"/>
          <w:color w:val="auto"/>
          <w:sz w:val="24"/>
          <w:szCs w:val="24"/>
          <w:u w:val="none"/>
          <w:lang w:val="cs-CZ"/>
        </w:rPr>
        <w:t xml:space="preserve"> příchozí </w:t>
      </w:r>
      <w:r w:rsidR="008961A4">
        <w:rPr>
          <w:rStyle w:val="InternetLink"/>
          <w:color w:val="auto"/>
          <w:sz w:val="24"/>
          <w:szCs w:val="24"/>
          <w:u w:val="none"/>
          <w:lang w:val="cs-CZ"/>
        </w:rPr>
        <w:t xml:space="preserve">příležitost </w:t>
      </w:r>
      <w:r w:rsidR="00556983" w:rsidRPr="005115A0">
        <w:rPr>
          <w:rStyle w:val="InternetLink"/>
          <w:color w:val="auto"/>
          <w:sz w:val="24"/>
          <w:szCs w:val="24"/>
          <w:u w:val="none"/>
          <w:lang w:val="cs-CZ"/>
        </w:rPr>
        <w:t>vyzkoušet</w:t>
      </w:r>
      <w:r w:rsidR="008961A4">
        <w:rPr>
          <w:rStyle w:val="InternetLink"/>
          <w:color w:val="auto"/>
          <w:sz w:val="24"/>
          <w:szCs w:val="24"/>
          <w:u w:val="none"/>
          <w:lang w:val="cs-CZ"/>
        </w:rPr>
        <w:t xml:space="preserve"> si</w:t>
      </w:r>
      <w:r w:rsidR="00556983" w:rsidRPr="005115A0">
        <w:rPr>
          <w:rStyle w:val="InternetLink"/>
          <w:color w:val="auto"/>
          <w:sz w:val="24"/>
          <w:szCs w:val="24"/>
          <w:u w:val="none"/>
          <w:lang w:val="cs-CZ"/>
        </w:rPr>
        <w:t xml:space="preserve"> různé tvořivé aktivity </w:t>
      </w:r>
      <w:r w:rsidR="00556983">
        <w:rPr>
          <w:rStyle w:val="InternetLink"/>
          <w:color w:val="auto"/>
          <w:sz w:val="24"/>
          <w:szCs w:val="24"/>
          <w:u w:val="none"/>
          <w:lang w:val="cs-CZ"/>
        </w:rPr>
        <w:t xml:space="preserve">na </w:t>
      </w:r>
      <w:r w:rsidR="00556983" w:rsidRPr="005115A0">
        <w:rPr>
          <w:rStyle w:val="InternetLink"/>
          <w:color w:val="auto"/>
          <w:sz w:val="24"/>
          <w:szCs w:val="24"/>
          <w:u w:val="none"/>
          <w:lang w:val="cs-CZ"/>
        </w:rPr>
        <w:t>tematických workshop</w:t>
      </w:r>
      <w:r w:rsidR="00556983">
        <w:rPr>
          <w:rStyle w:val="InternetLink"/>
          <w:color w:val="auto"/>
          <w:sz w:val="24"/>
          <w:szCs w:val="24"/>
          <w:u w:val="none"/>
          <w:lang w:val="cs-CZ"/>
        </w:rPr>
        <w:t>ech</w:t>
      </w:r>
      <w:r w:rsidR="00556983" w:rsidRPr="005115A0">
        <w:rPr>
          <w:rStyle w:val="InternetLink"/>
          <w:color w:val="auto"/>
          <w:sz w:val="24"/>
          <w:szCs w:val="24"/>
          <w:u w:val="none"/>
          <w:lang w:val="cs-CZ"/>
        </w:rPr>
        <w:t>.</w:t>
      </w:r>
    </w:p>
    <w:p w14:paraId="1F65AB69" w14:textId="77777777" w:rsidR="00556983" w:rsidRPr="00D92A82" w:rsidRDefault="00556983" w:rsidP="00D92A82">
      <w:pPr>
        <w:spacing w:after="0" w:line="276" w:lineRule="auto"/>
        <w:jc w:val="both"/>
        <w:rPr>
          <w:rStyle w:val="InternetLink"/>
          <w:color w:val="auto"/>
          <w:sz w:val="24"/>
          <w:szCs w:val="24"/>
          <w:u w:val="none"/>
          <w:lang w:val="cs-CZ"/>
        </w:rPr>
      </w:pPr>
    </w:p>
    <w:p w14:paraId="1F65AB6A" w14:textId="77777777" w:rsidR="00D92A82" w:rsidRPr="00D92A82" w:rsidRDefault="00D92A82" w:rsidP="00556983">
      <w:pPr>
        <w:spacing w:after="0" w:line="276" w:lineRule="auto"/>
        <w:jc w:val="both"/>
        <w:rPr>
          <w:rStyle w:val="InternetLink"/>
          <w:b/>
          <w:color w:val="auto"/>
          <w:sz w:val="24"/>
          <w:szCs w:val="24"/>
          <w:u w:val="none"/>
          <w:lang w:val="cs-CZ"/>
        </w:rPr>
      </w:pPr>
      <w:r w:rsidRPr="00D92A82">
        <w:rPr>
          <w:rStyle w:val="InternetLink"/>
          <w:b/>
          <w:color w:val="auto"/>
          <w:sz w:val="24"/>
          <w:szCs w:val="24"/>
          <w:u w:val="none"/>
          <w:lang w:val="cs-CZ"/>
        </w:rPr>
        <w:t>Praktické informace</w:t>
      </w:r>
    </w:p>
    <w:p w14:paraId="1F65AB6B" w14:textId="5F31C1E6" w:rsidR="00D92A82" w:rsidRPr="00556983" w:rsidRDefault="00D92A82" w:rsidP="00556983">
      <w:pPr>
        <w:spacing w:after="0" w:line="276" w:lineRule="auto"/>
        <w:jc w:val="both"/>
        <w:rPr>
          <w:rStyle w:val="InternetLink"/>
          <w:color w:val="auto"/>
          <w:sz w:val="24"/>
          <w:szCs w:val="24"/>
          <w:u w:val="none"/>
          <w:lang w:val="cs-CZ"/>
        </w:rPr>
      </w:pPr>
      <w:r w:rsidRPr="00556983">
        <w:rPr>
          <w:rStyle w:val="InternetLink"/>
          <w:color w:val="auto"/>
          <w:sz w:val="24"/>
          <w:szCs w:val="24"/>
          <w:u w:val="none"/>
          <w:lang w:val="cs-CZ"/>
        </w:rPr>
        <w:t xml:space="preserve">Výstava Motýli: Kouzlo přitažlivosti proběhne od 11. dubna do 25. května ve skleníku Fata Morgana. Vstupenky je možné zakoupit přímo </w:t>
      </w:r>
      <w:r w:rsidR="008961A4">
        <w:rPr>
          <w:rStyle w:val="InternetLink"/>
          <w:color w:val="auto"/>
          <w:sz w:val="24"/>
          <w:szCs w:val="24"/>
          <w:u w:val="none"/>
          <w:lang w:val="cs-CZ"/>
        </w:rPr>
        <w:t>v</w:t>
      </w:r>
      <w:r w:rsidRPr="00556983">
        <w:rPr>
          <w:rStyle w:val="InternetLink"/>
          <w:color w:val="auto"/>
          <w:sz w:val="24"/>
          <w:szCs w:val="24"/>
          <w:u w:val="none"/>
          <w:lang w:val="cs-CZ"/>
        </w:rPr>
        <w:t xml:space="preserve"> pokladnách, ale doporučujeme online nákup prostřednictvím e-</w:t>
      </w:r>
      <w:proofErr w:type="spellStart"/>
      <w:r w:rsidRPr="00556983">
        <w:rPr>
          <w:rStyle w:val="InternetLink"/>
          <w:color w:val="auto"/>
          <w:sz w:val="24"/>
          <w:szCs w:val="24"/>
          <w:u w:val="none"/>
          <w:lang w:val="cs-CZ"/>
        </w:rPr>
        <w:t>shopu</w:t>
      </w:r>
      <w:proofErr w:type="spellEnd"/>
      <w:r w:rsidRPr="00556983">
        <w:rPr>
          <w:rStyle w:val="InternetLink"/>
          <w:color w:val="auto"/>
          <w:sz w:val="24"/>
          <w:szCs w:val="24"/>
          <w:u w:val="none"/>
          <w:lang w:val="cs-CZ"/>
        </w:rPr>
        <w:t xml:space="preserve"> botanické zahrady.</w:t>
      </w:r>
      <w:r w:rsidR="00556983" w:rsidRPr="00556983">
        <w:rPr>
          <w:rStyle w:val="InternetLink"/>
          <w:color w:val="auto"/>
          <w:sz w:val="24"/>
          <w:szCs w:val="24"/>
          <w:u w:val="none"/>
          <w:lang w:val="cs-CZ"/>
        </w:rPr>
        <w:t xml:space="preserve"> </w:t>
      </w:r>
      <w:r w:rsidRPr="00556983">
        <w:rPr>
          <w:rStyle w:val="InternetLink"/>
          <w:color w:val="auto"/>
          <w:sz w:val="24"/>
          <w:szCs w:val="24"/>
          <w:u w:val="none"/>
          <w:lang w:val="cs-CZ"/>
        </w:rPr>
        <w:t>Skleník Fata Morgana je otevřen každý den mimo pondělí od 9</w:t>
      </w:r>
      <w:r w:rsidR="008961A4">
        <w:rPr>
          <w:rStyle w:val="InternetLink"/>
          <w:color w:val="auto"/>
          <w:sz w:val="24"/>
          <w:szCs w:val="24"/>
          <w:u w:val="none"/>
          <w:lang w:val="cs-CZ"/>
        </w:rPr>
        <w:t>.</w:t>
      </w:r>
      <w:r w:rsidRPr="00556983">
        <w:rPr>
          <w:rStyle w:val="InternetLink"/>
          <w:color w:val="auto"/>
          <w:sz w:val="24"/>
          <w:szCs w:val="24"/>
          <w:u w:val="none"/>
          <w:lang w:val="cs-CZ"/>
        </w:rPr>
        <w:t>00 do 19</w:t>
      </w:r>
      <w:r w:rsidR="008961A4">
        <w:rPr>
          <w:rStyle w:val="InternetLink"/>
          <w:color w:val="auto"/>
          <w:sz w:val="24"/>
          <w:szCs w:val="24"/>
          <w:u w:val="none"/>
          <w:lang w:val="cs-CZ"/>
        </w:rPr>
        <w:t>.</w:t>
      </w:r>
      <w:r w:rsidRPr="00556983">
        <w:rPr>
          <w:rStyle w:val="InternetLink"/>
          <w:color w:val="auto"/>
          <w:sz w:val="24"/>
          <w:szCs w:val="24"/>
          <w:u w:val="none"/>
          <w:lang w:val="cs-CZ"/>
        </w:rPr>
        <w:t>00 (poslední vstup v 18</w:t>
      </w:r>
      <w:r w:rsidR="008961A4">
        <w:rPr>
          <w:rStyle w:val="InternetLink"/>
          <w:color w:val="auto"/>
          <w:sz w:val="24"/>
          <w:szCs w:val="24"/>
          <w:u w:val="none"/>
          <w:lang w:val="cs-CZ"/>
        </w:rPr>
        <w:t>.</w:t>
      </w:r>
      <w:r w:rsidRPr="00556983">
        <w:rPr>
          <w:rStyle w:val="InternetLink"/>
          <w:color w:val="auto"/>
          <w:sz w:val="24"/>
          <w:szCs w:val="24"/>
          <w:u w:val="none"/>
          <w:lang w:val="cs-CZ"/>
        </w:rPr>
        <w:t>30).</w:t>
      </w:r>
      <w:r w:rsidR="008B6B5A">
        <w:rPr>
          <w:rStyle w:val="InternetLink"/>
          <w:color w:val="auto"/>
          <w:sz w:val="24"/>
          <w:szCs w:val="24"/>
          <w:u w:val="none"/>
          <w:lang w:val="cs-CZ"/>
        </w:rPr>
        <w:t xml:space="preserve"> Mimořádně bude výstava zpřístupněna na Velikonoční pondělí 21. dubna.</w:t>
      </w:r>
      <w:r w:rsidRPr="00556983">
        <w:rPr>
          <w:rStyle w:val="InternetLink"/>
          <w:color w:val="auto"/>
          <w:sz w:val="24"/>
          <w:szCs w:val="24"/>
          <w:u w:val="none"/>
          <w:lang w:val="cs-CZ"/>
        </w:rPr>
        <w:t xml:space="preserve"> O víkendech</w:t>
      </w:r>
      <w:r w:rsidR="008B6B5A">
        <w:rPr>
          <w:rStyle w:val="InternetLink"/>
          <w:color w:val="auto"/>
          <w:sz w:val="24"/>
          <w:szCs w:val="24"/>
          <w:u w:val="none"/>
          <w:lang w:val="cs-CZ"/>
        </w:rPr>
        <w:t xml:space="preserve"> a svátcích</w:t>
      </w:r>
      <w:r w:rsidRPr="00556983">
        <w:rPr>
          <w:rStyle w:val="InternetLink"/>
          <w:color w:val="auto"/>
          <w:sz w:val="24"/>
          <w:szCs w:val="24"/>
          <w:u w:val="none"/>
          <w:lang w:val="cs-CZ"/>
        </w:rPr>
        <w:t xml:space="preserve"> je nutné počítat s vyšším zájmem návštěvníků a delší</w:t>
      </w:r>
      <w:r w:rsidR="008961A4">
        <w:rPr>
          <w:rStyle w:val="InternetLink"/>
          <w:color w:val="auto"/>
          <w:sz w:val="24"/>
          <w:szCs w:val="24"/>
          <w:u w:val="none"/>
          <w:lang w:val="cs-CZ"/>
        </w:rPr>
        <w:t>m</w:t>
      </w:r>
      <w:r w:rsidRPr="00556983">
        <w:rPr>
          <w:rStyle w:val="InternetLink"/>
          <w:color w:val="auto"/>
          <w:sz w:val="24"/>
          <w:szCs w:val="24"/>
          <w:u w:val="none"/>
          <w:lang w:val="cs-CZ"/>
        </w:rPr>
        <w:t xml:space="preserve"> čekání</w:t>
      </w:r>
      <w:r w:rsidR="008961A4">
        <w:rPr>
          <w:rStyle w:val="InternetLink"/>
          <w:color w:val="auto"/>
          <w:sz w:val="24"/>
          <w:szCs w:val="24"/>
          <w:u w:val="none"/>
          <w:lang w:val="cs-CZ"/>
        </w:rPr>
        <w:t>m</w:t>
      </w:r>
      <w:r w:rsidRPr="00556983">
        <w:rPr>
          <w:rStyle w:val="InternetLink"/>
          <w:color w:val="auto"/>
          <w:sz w:val="24"/>
          <w:szCs w:val="24"/>
          <w:u w:val="none"/>
          <w:lang w:val="cs-CZ"/>
        </w:rPr>
        <w:t xml:space="preserve"> na vstup.</w:t>
      </w:r>
      <w:r w:rsidR="00556983" w:rsidRPr="00556983">
        <w:rPr>
          <w:rStyle w:val="InternetLink"/>
          <w:color w:val="auto"/>
          <w:sz w:val="24"/>
          <w:szCs w:val="24"/>
          <w:u w:val="none"/>
          <w:lang w:val="cs-CZ"/>
        </w:rPr>
        <w:t xml:space="preserve"> Doporučujeme plánovat návštěvu v </w:t>
      </w:r>
      <w:r w:rsidR="00556983" w:rsidRPr="00556983">
        <w:rPr>
          <w:sz w:val="24"/>
          <w:szCs w:val="24"/>
        </w:rPr>
        <w:t>rozsahu celé otevírací doby a sledovat informace na webových stránkách a sociálních sítích, případně se na aktuální vytížení doptat u pokladen botanické zahrady.</w:t>
      </w:r>
    </w:p>
    <w:p w14:paraId="1F65AB6C" w14:textId="77777777" w:rsidR="00D92A82" w:rsidRPr="00D92A82" w:rsidRDefault="00D92A82" w:rsidP="00556983">
      <w:pPr>
        <w:spacing w:after="0" w:line="276" w:lineRule="auto"/>
        <w:jc w:val="both"/>
        <w:rPr>
          <w:rStyle w:val="InternetLink"/>
          <w:b/>
          <w:color w:val="auto"/>
          <w:sz w:val="24"/>
          <w:szCs w:val="24"/>
          <w:u w:val="none"/>
          <w:lang w:val="cs-CZ"/>
        </w:rPr>
      </w:pPr>
    </w:p>
    <w:p w14:paraId="1F65AB6D" w14:textId="77777777" w:rsidR="00060D74" w:rsidRDefault="00060D74" w:rsidP="00060D74">
      <w:pPr>
        <w:spacing w:after="0" w:line="276" w:lineRule="auto"/>
        <w:jc w:val="center"/>
        <w:rPr>
          <w:rStyle w:val="InternetLink"/>
          <w:i/>
          <w:color w:val="auto"/>
          <w:sz w:val="24"/>
          <w:szCs w:val="24"/>
          <w:u w:val="none"/>
          <w:lang w:val="cs-CZ" w:bidi="ar-SA"/>
        </w:rPr>
      </w:pPr>
    </w:p>
    <w:p w14:paraId="1F65AB6E" w14:textId="77777777" w:rsidR="00060D74" w:rsidRDefault="00556983" w:rsidP="00060D74">
      <w:pPr>
        <w:spacing w:after="0" w:line="276" w:lineRule="auto"/>
        <w:jc w:val="center"/>
        <w:rPr>
          <w:b/>
          <w:sz w:val="24"/>
          <w:szCs w:val="24"/>
        </w:rPr>
      </w:pPr>
      <w:r>
        <w:rPr>
          <w:b/>
          <w:sz w:val="24"/>
          <w:szCs w:val="24"/>
        </w:rPr>
        <w:t>P</w:t>
      </w:r>
      <w:r w:rsidR="00060D74" w:rsidRPr="00E66646">
        <w:rPr>
          <w:b/>
          <w:sz w:val="24"/>
          <w:szCs w:val="24"/>
        </w:rPr>
        <w:t xml:space="preserve">artnerem </w:t>
      </w:r>
      <w:r>
        <w:rPr>
          <w:b/>
          <w:sz w:val="24"/>
          <w:szCs w:val="24"/>
        </w:rPr>
        <w:t xml:space="preserve">výstavy Motýli: Kouzlo přitažlivosti a generálním partnerem </w:t>
      </w:r>
      <w:r>
        <w:rPr>
          <w:b/>
          <w:sz w:val="24"/>
          <w:szCs w:val="24"/>
        </w:rPr>
        <w:br/>
      </w:r>
      <w:r w:rsidR="00060D74" w:rsidRPr="00E66646">
        <w:rPr>
          <w:b/>
          <w:sz w:val="24"/>
          <w:szCs w:val="24"/>
        </w:rPr>
        <w:t>Botanické zahrady hl. m. Prahy je Hyundai Motor Czech.</w:t>
      </w:r>
    </w:p>
    <w:p w14:paraId="1F65AB6F" w14:textId="77777777" w:rsidR="00060D74" w:rsidRDefault="00060D74" w:rsidP="00060D74">
      <w:pPr>
        <w:spacing w:after="0" w:line="276" w:lineRule="auto"/>
        <w:jc w:val="center"/>
        <w:rPr>
          <w:b/>
          <w:sz w:val="24"/>
          <w:szCs w:val="24"/>
        </w:rPr>
      </w:pPr>
    </w:p>
    <w:p w14:paraId="1F65AB70" w14:textId="77777777" w:rsidR="00060D74" w:rsidRPr="00060D74" w:rsidRDefault="00060D74" w:rsidP="00060D74">
      <w:pPr>
        <w:spacing w:after="0" w:line="276" w:lineRule="auto"/>
        <w:jc w:val="center"/>
        <w:rPr>
          <w:rStyle w:val="InternetLink"/>
          <w:color w:val="auto"/>
          <w:sz w:val="24"/>
          <w:szCs w:val="24"/>
          <w:u w:val="none"/>
          <w:lang w:val="cs-CZ" w:bidi="ar-SA"/>
        </w:rPr>
      </w:pPr>
      <w:r w:rsidRPr="00E66646">
        <w:rPr>
          <w:sz w:val="24"/>
          <w:szCs w:val="24"/>
        </w:rPr>
        <w:t xml:space="preserve">Mediálním partnerem výstavy motýlů je </w:t>
      </w:r>
      <w:proofErr w:type="spellStart"/>
      <w:r w:rsidRPr="00E66646">
        <w:rPr>
          <w:sz w:val="24"/>
          <w:szCs w:val="24"/>
        </w:rPr>
        <w:t>Hitr</w:t>
      </w:r>
      <w:r>
        <w:rPr>
          <w:sz w:val="24"/>
          <w:szCs w:val="24"/>
        </w:rPr>
        <w:t>á</w:t>
      </w:r>
      <w:r w:rsidRPr="00E66646">
        <w:rPr>
          <w:sz w:val="24"/>
          <w:szCs w:val="24"/>
        </w:rPr>
        <w:t>dio</w:t>
      </w:r>
      <w:proofErr w:type="spellEnd"/>
      <w:r w:rsidRPr="00E66646">
        <w:rPr>
          <w:sz w:val="24"/>
          <w:szCs w:val="24"/>
        </w:rPr>
        <w:t xml:space="preserve"> City.</w:t>
      </w:r>
    </w:p>
    <w:p w14:paraId="1F65AB71" w14:textId="77777777" w:rsidR="00D2473F" w:rsidRDefault="00D2473F" w:rsidP="00286719">
      <w:pPr>
        <w:spacing w:after="0" w:line="276" w:lineRule="auto"/>
        <w:rPr>
          <w:rStyle w:val="InternetLink"/>
          <w:b/>
          <w:sz w:val="24"/>
          <w:szCs w:val="24"/>
          <w:u w:val="none"/>
          <w:lang w:val="cs-CZ"/>
        </w:rPr>
      </w:pPr>
    </w:p>
    <w:p w14:paraId="1F65AB72" w14:textId="77777777" w:rsidR="000C40E3" w:rsidRPr="00990F27" w:rsidRDefault="000C40E3" w:rsidP="000C40E3">
      <w:pPr>
        <w:spacing w:after="0" w:line="276" w:lineRule="auto"/>
        <w:jc w:val="center"/>
        <w:rPr>
          <w:noProof/>
          <w:kern w:val="0"/>
          <w:sz w:val="24"/>
          <w:szCs w:val="24"/>
          <w:lang w:eastAsia="cs-CZ"/>
        </w:rPr>
      </w:pPr>
      <w:r w:rsidRPr="007E0EAE">
        <w:rPr>
          <w:rStyle w:val="InternetLink"/>
          <w:b/>
          <w:sz w:val="24"/>
          <w:szCs w:val="24"/>
          <w:u w:val="none"/>
          <w:lang w:val="cs-CZ"/>
        </w:rPr>
        <w:t>Sledujte dění v botanické zahradě na sociálních sítích (</w:t>
      </w:r>
      <w:proofErr w:type="spellStart"/>
      <w:r w:rsidRPr="007E0EAE">
        <w:rPr>
          <w:rStyle w:val="InternetLink"/>
          <w:b/>
          <w:sz w:val="24"/>
          <w:szCs w:val="24"/>
          <w:u w:val="none"/>
          <w:lang w:val="cs-CZ"/>
        </w:rPr>
        <w:t>Facebook</w:t>
      </w:r>
      <w:proofErr w:type="spellEnd"/>
      <w:r w:rsidRPr="007E0EAE">
        <w:rPr>
          <w:rStyle w:val="InternetLink"/>
          <w:b/>
          <w:sz w:val="24"/>
          <w:szCs w:val="24"/>
          <w:u w:val="none"/>
          <w:lang w:val="cs-CZ"/>
        </w:rPr>
        <w:t xml:space="preserve"> a </w:t>
      </w:r>
      <w:proofErr w:type="spellStart"/>
      <w:r w:rsidRPr="007E0EAE">
        <w:rPr>
          <w:rStyle w:val="InternetLink"/>
          <w:b/>
          <w:sz w:val="24"/>
          <w:szCs w:val="24"/>
          <w:u w:val="none"/>
          <w:lang w:val="cs-CZ"/>
        </w:rPr>
        <w:t>Instagram</w:t>
      </w:r>
      <w:proofErr w:type="spellEnd"/>
      <w:r w:rsidRPr="007E0EAE">
        <w:rPr>
          <w:rStyle w:val="InternetLink"/>
          <w:b/>
          <w:sz w:val="24"/>
          <w:szCs w:val="24"/>
          <w:u w:val="none"/>
          <w:lang w:val="cs-CZ"/>
        </w:rPr>
        <w:t>)</w:t>
      </w:r>
    </w:p>
    <w:p w14:paraId="1F65AB73" w14:textId="77777777" w:rsidR="000C40E3" w:rsidRDefault="000C40E3" w:rsidP="000C40E3">
      <w:pPr>
        <w:suppressAutoHyphens w:val="0"/>
        <w:spacing w:after="0" w:line="240" w:lineRule="auto"/>
        <w:jc w:val="center"/>
        <w:rPr>
          <w:rStyle w:val="InternetLink"/>
          <w:b/>
          <w:sz w:val="24"/>
          <w:szCs w:val="24"/>
          <w:lang w:val="cs-CZ"/>
        </w:rPr>
      </w:pPr>
      <w:r w:rsidRPr="00C1280B">
        <w:rPr>
          <w:sz w:val="24"/>
          <w:szCs w:val="24"/>
        </w:rPr>
        <w:t>Novinky a další informace najdete také na</w:t>
      </w:r>
      <w:r>
        <w:t xml:space="preserve"> </w:t>
      </w:r>
      <w:r>
        <w:br/>
      </w:r>
      <w:hyperlink r:id="rId11">
        <w:r>
          <w:rPr>
            <w:rStyle w:val="InternetLink"/>
            <w:b/>
            <w:sz w:val="24"/>
            <w:szCs w:val="24"/>
          </w:rPr>
          <w:t>www.botanicka.cz</w:t>
        </w:r>
      </w:hyperlink>
    </w:p>
    <w:p w14:paraId="1F65AB74" w14:textId="77777777" w:rsidR="000C40E3" w:rsidRPr="00897E63" w:rsidRDefault="000C40E3" w:rsidP="00897E63">
      <w:pPr>
        <w:spacing w:after="0" w:line="276" w:lineRule="auto"/>
        <w:jc w:val="both"/>
        <w:rPr>
          <w:rFonts w:cstheme="minorHAnsi"/>
          <w:b/>
          <w:bCs/>
          <w:color w:val="000000"/>
          <w:sz w:val="24"/>
          <w:szCs w:val="24"/>
        </w:rPr>
      </w:pPr>
    </w:p>
    <w:p w14:paraId="1F65AB75" w14:textId="77777777" w:rsidR="00C23BFC" w:rsidRDefault="00C23BFC" w:rsidP="00EC5F47">
      <w:pPr>
        <w:suppressAutoHyphens w:val="0"/>
        <w:spacing w:after="0" w:line="276" w:lineRule="auto"/>
        <w:jc w:val="both"/>
        <w:rPr>
          <w:b/>
        </w:rPr>
      </w:pPr>
    </w:p>
    <w:p w14:paraId="1F65AB76" w14:textId="77777777" w:rsidR="003C5653" w:rsidRPr="00EC5F47" w:rsidRDefault="003C5653" w:rsidP="00EC5F47">
      <w:pPr>
        <w:suppressAutoHyphens w:val="0"/>
        <w:spacing w:after="0" w:line="276" w:lineRule="auto"/>
        <w:jc w:val="both"/>
        <w:rPr>
          <w:b/>
          <w:sz w:val="24"/>
          <w:szCs w:val="24"/>
        </w:rPr>
      </w:pPr>
      <w:r w:rsidRPr="00272887">
        <w:rPr>
          <w:b/>
        </w:rPr>
        <w:t xml:space="preserve">Pro více informací </w:t>
      </w:r>
      <w:r w:rsidR="00E2180A">
        <w:rPr>
          <w:b/>
        </w:rPr>
        <w:t xml:space="preserve">prosím </w:t>
      </w:r>
      <w:r w:rsidRPr="00272887">
        <w:rPr>
          <w:b/>
        </w:rPr>
        <w:t>kontaktujte:</w:t>
      </w:r>
    </w:p>
    <w:p w14:paraId="1F65AB77" w14:textId="77777777" w:rsidR="003C5653" w:rsidRPr="00272887" w:rsidRDefault="005B333E" w:rsidP="00427E65">
      <w:pPr>
        <w:pStyle w:val="NormalWeb1"/>
        <w:spacing w:before="0" w:after="0" w:line="276" w:lineRule="auto"/>
        <w:rPr>
          <w:color w:val="000000"/>
          <w:sz w:val="20"/>
        </w:rPr>
      </w:pPr>
      <w:r>
        <w:rPr>
          <w:color w:val="000000"/>
          <w:sz w:val="20"/>
        </w:rPr>
        <w:t>Mgr. Michaela Bičíková</w:t>
      </w:r>
    </w:p>
    <w:p w14:paraId="1F65AB78" w14:textId="77777777" w:rsidR="003C5653" w:rsidRPr="00272887" w:rsidRDefault="00555C31" w:rsidP="00427E65">
      <w:pPr>
        <w:pStyle w:val="NormalWeb1"/>
        <w:spacing w:before="0" w:after="0" w:line="276" w:lineRule="auto"/>
        <w:rPr>
          <w:color w:val="000000"/>
          <w:sz w:val="20"/>
        </w:rPr>
      </w:pPr>
      <w:r>
        <w:rPr>
          <w:color w:val="000000"/>
          <w:sz w:val="20"/>
        </w:rPr>
        <w:t>t</w:t>
      </w:r>
      <w:r w:rsidR="00EC5F47">
        <w:rPr>
          <w:color w:val="000000"/>
          <w:sz w:val="20"/>
        </w:rPr>
        <w:t>isková mluvčí</w:t>
      </w:r>
    </w:p>
    <w:p w14:paraId="1F65AB79" w14:textId="77777777" w:rsidR="003C5653" w:rsidRDefault="003C5653" w:rsidP="00427E65">
      <w:pPr>
        <w:pStyle w:val="NormalWeb1"/>
        <w:spacing w:before="0" w:after="0" w:line="276" w:lineRule="auto"/>
        <w:rPr>
          <w:color w:val="111111"/>
          <w:sz w:val="20"/>
        </w:rPr>
      </w:pPr>
      <w:r w:rsidRPr="00272887">
        <w:rPr>
          <w:color w:val="000000"/>
          <w:sz w:val="20"/>
        </w:rPr>
        <w:t xml:space="preserve">e-mail: </w:t>
      </w:r>
      <w:r w:rsidR="005B333E">
        <w:rPr>
          <w:sz w:val="20"/>
        </w:rPr>
        <w:t>michaela.bicikova@botanicka.cz</w:t>
      </w:r>
      <w:r w:rsidRPr="00272887">
        <w:rPr>
          <w:color w:val="000000"/>
          <w:sz w:val="20"/>
        </w:rPr>
        <w:t xml:space="preserve">, mobil: </w:t>
      </w:r>
      <w:r w:rsidR="005B333E">
        <w:rPr>
          <w:color w:val="111111"/>
          <w:sz w:val="20"/>
        </w:rPr>
        <w:t>605 396</w:t>
      </w:r>
      <w:r w:rsidR="00A26861">
        <w:rPr>
          <w:color w:val="111111"/>
          <w:sz w:val="20"/>
        </w:rPr>
        <w:t> </w:t>
      </w:r>
      <w:r w:rsidR="005B333E">
        <w:rPr>
          <w:color w:val="111111"/>
          <w:sz w:val="20"/>
        </w:rPr>
        <w:t>036</w:t>
      </w:r>
    </w:p>
    <w:p w14:paraId="1F65AB7A" w14:textId="77777777" w:rsidR="00A26861" w:rsidRDefault="00A26861" w:rsidP="00427E65">
      <w:pPr>
        <w:pStyle w:val="NormalWeb1"/>
        <w:spacing w:before="0" w:after="0" w:line="276" w:lineRule="auto"/>
        <w:rPr>
          <w:sz w:val="20"/>
        </w:rPr>
      </w:pPr>
    </w:p>
    <w:p w14:paraId="1F65AB7B" w14:textId="77777777" w:rsidR="00A26861" w:rsidRDefault="00A26861" w:rsidP="00A26861">
      <w:pPr>
        <w:pBdr>
          <w:top w:val="nil"/>
          <w:left w:val="nil"/>
          <w:bottom w:val="nil"/>
          <w:right w:val="nil"/>
          <w:between w:val="nil"/>
        </w:pBdr>
        <w:spacing w:after="0" w:line="276" w:lineRule="auto"/>
        <w:rPr>
          <w:color w:val="000000"/>
        </w:rPr>
      </w:pPr>
    </w:p>
    <w:p w14:paraId="1F65AB7C" w14:textId="77777777" w:rsidR="00A26861" w:rsidRDefault="00A26861" w:rsidP="00A26861">
      <w:pPr>
        <w:pBdr>
          <w:top w:val="nil"/>
          <w:left w:val="nil"/>
          <w:bottom w:val="nil"/>
          <w:right w:val="nil"/>
          <w:between w:val="nil"/>
        </w:pBdr>
        <w:spacing w:after="0" w:line="276" w:lineRule="auto"/>
        <w:rPr>
          <w:color w:val="000000"/>
        </w:rPr>
      </w:pPr>
      <w:r>
        <w:rPr>
          <w:color w:val="000000"/>
        </w:rPr>
        <w:t>Darina Miklovičová</w:t>
      </w:r>
    </w:p>
    <w:p w14:paraId="1F65AB7D" w14:textId="77777777" w:rsidR="00A26861" w:rsidRDefault="00A26861" w:rsidP="00A26861">
      <w:pPr>
        <w:pBdr>
          <w:top w:val="nil"/>
          <w:left w:val="nil"/>
          <w:bottom w:val="nil"/>
          <w:right w:val="nil"/>
          <w:between w:val="nil"/>
        </w:pBdr>
        <w:spacing w:after="0" w:line="276" w:lineRule="auto"/>
        <w:rPr>
          <w:color w:val="000000"/>
        </w:rPr>
      </w:pPr>
      <w:bookmarkStart w:id="1" w:name="_30j0zll" w:colFirst="0" w:colLast="0"/>
      <w:bookmarkEnd w:id="1"/>
      <w:r>
        <w:rPr>
          <w:color w:val="000000"/>
        </w:rPr>
        <w:t>PR manažerka pro externí komunikaci, spoluautorka projektu Kořeny osobností</w:t>
      </w:r>
      <w:r>
        <w:rPr>
          <w:color w:val="000000"/>
        </w:rPr>
        <w:tab/>
      </w:r>
    </w:p>
    <w:p w14:paraId="1F65AB7E" w14:textId="77777777" w:rsidR="00A26861" w:rsidRPr="00A26861" w:rsidRDefault="00A26861" w:rsidP="00A26861">
      <w:pPr>
        <w:pStyle w:val="NormalWeb1"/>
        <w:spacing w:before="0" w:after="0" w:line="276" w:lineRule="auto"/>
        <w:rPr>
          <w:color w:val="000000"/>
          <w:sz w:val="20"/>
        </w:rPr>
      </w:pPr>
      <w:r w:rsidRPr="00A26861">
        <w:rPr>
          <w:color w:val="000000"/>
          <w:sz w:val="20"/>
        </w:rPr>
        <w:t xml:space="preserve">e-mail: </w:t>
      </w:r>
      <w:hyperlink r:id="rId12">
        <w:r w:rsidRPr="00A26861">
          <w:rPr>
            <w:color w:val="000000"/>
            <w:sz w:val="20"/>
          </w:rPr>
          <w:t>darina.miklovicova@gmail.com</w:t>
        </w:r>
      </w:hyperlink>
      <w:r w:rsidRPr="00A26861">
        <w:rPr>
          <w:color w:val="000000"/>
          <w:sz w:val="20"/>
        </w:rPr>
        <w:t>, mobil: 602 200 445</w:t>
      </w:r>
    </w:p>
    <w:p w14:paraId="1F65AB7F" w14:textId="77777777" w:rsidR="00EF1BD1" w:rsidRPr="00A26861" w:rsidRDefault="00EF1BD1" w:rsidP="00427E65">
      <w:pPr>
        <w:pStyle w:val="NormalWeb1"/>
        <w:spacing w:before="0" w:after="0" w:line="276" w:lineRule="auto"/>
        <w:rPr>
          <w:color w:val="000000"/>
          <w:sz w:val="20"/>
        </w:rPr>
      </w:pPr>
    </w:p>
    <w:p w14:paraId="1F65AB80" w14:textId="77777777" w:rsidR="00A26861" w:rsidRPr="00EA0B57" w:rsidRDefault="00A26861" w:rsidP="00EA0B57">
      <w:pPr>
        <w:jc w:val="center"/>
      </w:pPr>
      <w:r>
        <w:br/>
      </w:r>
    </w:p>
    <w:sectPr w:rsidR="00A26861" w:rsidRPr="00EA0B57" w:rsidSect="00174020">
      <w:headerReference w:type="default" r:id="rId13"/>
      <w:footerReference w:type="default" r:id="rId14"/>
      <w:pgSz w:w="11906" w:h="16838"/>
      <w:pgMar w:top="1985" w:right="1274"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5AB86" w14:textId="77777777" w:rsidR="009574D7" w:rsidRDefault="009574D7">
      <w:pPr>
        <w:spacing w:after="0" w:line="240" w:lineRule="auto"/>
      </w:pPr>
      <w:r>
        <w:separator/>
      </w:r>
    </w:p>
  </w:endnote>
  <w:endnote w:type="continuationSeparator" w:id="0">
    <w:p w14:paraId="1F65AB87" w14:textId="77777777" w:rsidR="009574D7" w:rsidRDefault="00957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roman"/>
    <w:pitch w:val="variable"/>
  </w:font>
  <w:font w:name="DejaVu Sans">
    <w:altName w:val="Times New Roman"/>
    <w:panose1 w:val="020B0603030804020204"/>
    <w:charset w:val="EE"/>
    <w:family w:val="swiss"/>
    <w:pitch w:val="variable"/>
    <w:sig w:usb0="E7002EFF" w:usb1="D200FDFF" w:usb2="0A24602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AB8A" w14:textId="77777777" w:rsidR="00D92A82" w:rsidRDefault="00D92A82" w:rsidP="003A04AC">
    <w:pPr>
      <w:pStyle w:val="Zpat"/>
      <w:jc w:val="left"/>
    </w:pPr>
  </w:p>
  <w:tbl>
    <w:tblPr>
      <w:tblW w:w="0" w:type="auto"/>
      <w:tblLook w:val="00A0" w:firstRow="1" w:lastRow="0" w:firstColumn="1" w:lastColumn="0" w:noHBand="0" w:noVBand="0"/>
    </w:tblPr>
    <w:tblGrid>
      <w:gridCol w:w="8046"/>
      <w:gridCol w:w="1278"/>
    </w:tblGrid>
    <w:tr w:rsidR="00D92A82" w14:paraId="1F65AB8F" w14:textId="77777777" w:rsidTr="003A04AC">
      <w:tc>
        <w:tcPr>
          <w:tcW w:w="8046" w:type="dxa"/>
          <w:vAlign w:val="bottom"/>
        </w:tcPr>
        <w:p w14:paraId="1F65AB8B" w14:textId="77777777" w:rsidR="00D92A82" w:rsidRPr="007F34A2" w:rsidRDefault="00D92A82" w:rsidP="003A04AC">
          <w:pPr>
            <w:pStyle w:val="Zpat"/>
          </w:pPr>
          <w:r w:rsidRPr="007F34A2">
            <w:t>Botanická zahrada Praha</w:t>
          </w:r>
        </w:p>
        <w:p w14:paraId="1F65AB8C" w14:textId="77777777" w:rsidR="00D92A82" w:rsidRPr="007F34A2" w:rsidRDefault="00D92A82" w:rsidP="004F50C8">
          <w:pPr>
            <w:pStyle w:val="Zpat"/>
          </w:pPr>
          <w:r w:rsidRPr="007F34A2">
            <w:t xml:space="preserve">Trojská 800/196, 171 00 Praha 7, </w:t>
          </w:r>
          <w:r w:rsidRPr="007F34A2">
            <w:rPr>
              <w:bCs/>
            </w:rPr>
            <w:t>+420 234 148 111</w:t>
          </w:r>
          <w:r w:rsidRPr="007F34A2">
            <w:t>, info@botanicka.cz</w:t>
          </w:r>
        </w:p>
        <w:p w14:paraId="1F65AB8D" w14:textId="77777777" w:rsidR="00D92A82" w:rsidRPr="007F34A2" w:rsidRDefault="00994C50" w:rsidP="003A04AC">
          <w:pPr>
            <w:pStyle w:val="Zpat"/>
          </w:pPr>
          <w:hyperlink r:id="rId1" w:history="1">
            <w:r w:rsidR="00D92A82" w:rsidRPr="003A04AC">
              <w:rPr>
                <w:rStyle w:val="Hypertextovodkaz"/>
                <w:lang w:val="cs-CZ"/>
              </w:rPr>
              <w:t>www.botanicka.cz</w:t>
            </w:r>
          </w:hyperlink>
        </w:p>
      </w:tc>
      <w:tc>
        <w:tcPr>
          <w:tcW w:w="1278" w:type="dxa"/>
          <w:vAlign w:val="center"/>
        </w:tcPr>
        <w:p w14:paraId="1F65AB8E" w14:textId="31761FE3" w:rsidR="00D92A82" w:rsidRPr="007F34A2" w:rsidRDefault="00E836AA" w:rsidP="003A04AC">
          <w:pPr>
            <w:pStyle w:val="Zpat"/>
            <w:jc w:val="right"/>
          </w:pPr>
          <w:r>
            <w:fldChar w:fldCharType="begin"/>
          </w:r>
          <w:r w:rsidR="00D92A82">
            <w:instrText>PAGE   \* MERGEFORMAT</w:instrText>
          </w:r>
          <w:r>
            <w:fldChar w:fldCharType="separate"/>
          </w:r>
          <w:r w:rsidR="008961A4">
            <w:rPr>
              <w:noProof/>
            </w:rPr>
            <w:t>2</w:t>
          </w:r>
          <w:r>
            <w:rPr>
              <w:noProof/>
            </w:rPr>
            <w:fldChar w:fldCharType="end"/>
          </w:r>
          <w:r w:rsidR="00D92A82" w:rsidRPr="007F34A2">
            <w:t>/</w:t>
          </w:r>
          <w:fldSimple w:instr=" SECTIONPAGES  \* Arabic  \* MERGEFORMAT ">
            <w:r w:rsidR="00994C50">
              <w:rPr>
                <w:noProof/>
              </w:rPr>
              <w:t>2</w:t>
            </w:r>
          </w:fldSimple>
        </w:p>
      </w:tc>
    </w:tr>
  </w:tbl>
  <w:p w14:paraId="1F65AB90" w14:textId="77777777" w:rsidR="00D92A82" w:rsidRDefault="00D92A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AB84" w14:textId="77777777" w:rsidR="009574D7" w:rsidRDefault="009574D7">
      <w:pPr>
        <w:spacing w:after="0" w:line="240" w:lineRule="auto"/>
      </w:pPr>
      <w:r>
        <w:separator/>
      </w:r>
    </w:p>
  </w:footnote>
  <w:footnote w:type="continuationSeparator" w:id="0">
    <w:p w14:paraId="1F65AB85" w14:textId="77777777" w:rsidR="009574D7" w:rsidRDefault="00957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5AB88" w14:textId="77777777" w:rsidR="00D92A82" w:rsidRDefault="00D92A82">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14:anchorId="1F65AB91" wp14:editId="1F65AB92">
          <wp:simplePos x="0" y="0"/>
          <wp:positionH relativeFrom="margin">
            <wp:posOffset>-28575</wp:posOffset>
          </wp:positionH>
          <wp:positionV relativeFrom="page">
            <wp:posOffset>223558</wp:posOffset>
          </wp:positionV>
          <wp:extent cx="833755" cy="984250"/>
          <wp:effectExtent l="0" t="0" r="4445"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anchor>
      </w:drawing>
    </w:r>
    <w:r>
      <w:tab/>
    </w:r>
  </w:p>
  <w:p w14:paraId="1F65AB89" w14:textId="77777777" w:rsidR="00D92A82" w:rsidRDefault="00D92A82">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15:restartNumberingAfterBreak="0">
    <w:nsid w:val="0139150C"/>
    <w:multiLevelType w:val="hybridMultilevel"/>
    <w:tmpl w:val="32ECF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3B20CB"/>
    <w:multiLevelType w:val="hybridMultilevel"/>
    <w:tmpl w:val="803601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683062D"/>
    <w:multiLevelType w:val="hybridMultilevel"/>
    <w:tmpl w:val="3250A2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1F98536C"/>
    <w:multiLevelType w:val="hybridMultilevel"/>
    <w:tmpl w:val="46D4A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82A09C3"/>
    <w:multiLevelType w:val="hybridMultilevel"/>
    <w:tmpl w:val="6170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4B6F24"/>
    <w:multiLevelType w:val="hybridMultilevel"/>
    <w:tmpl w:val="2AE87C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FF0A7A"/>
    <w:multiLevelType w:val="hybridMultilevel"/>
    <w:tmpl w:val="210E95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A802A3"/>
    <w:multiLevelType w:val="hybridMultilevel"/>
    <w:tmpl w:val="B400E84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4" w15:restartNumberingAfterBreak="0">
    <w:nsid w:val="7BEB2B7C"/>
    <w:multiLevelType w:val="hybridMultilevel"/>
    <w:tmpl w:val="C890E6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13"/>
  </w:num>
  <w:num w:numId="6">
    <w:abstractNumId w:val="4"/>
  </w:num>
  <w:num w:numId="7">
    <w:abstractNumId w:val="10"/>
  </w:num>
  <w:num w:numId="8">
    <w:abstractNumId w:val="8"/>
  </w:num>
  <w:num w:numId="9">
    <w:abstractNumId w:val="14"/>
  </w:num>
  <w:num w:numId="10">
    <w:abstractNumId w:val="5"/>
  </w:num>
  <w:num w:numId="11">
    <w:abstractNumId w:val="3"/>
  </w:num>
  <w:num w:numId="12">
    <w:abstractNumId w:val="11"/>
  </w:num>
  <w:num w:numId="13">
    <w:abstractNumId w:val="2"/>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5F59A3"/>
    <w:rsid w:val="00000896"/>
    <w:rsid w:val="00000CCE"/>
    <w:rsid w:val="000034C3"/>
    <w:rsid w:val="000042BE"/>
    <w:rsid w:val="000049FA"/>
    <w:rsid w:val="00005A0A"/>
    <w:rsid w:val="00005A48"/>
    <w:rsid w:val="00005A85"/>
    <w:rsid w:val="00006D29"/>
    <w:rsid w:val="000071C7"/>
    <w:rsid w:val="000073AE"/>
    <w:rsid w:val="00007D62"/>
    <w:rsid w:val="00010930"/>
    <w:rsid w:val="00010F2B"/>
    <w:rsid w:val="000111C3"/>
    <w:rsid w:val="000115AF"/>
    <w:rsid w:val="00011CDF"/>
    <w:rsid w:val="0001351E"/>
    <w:rsid w:val="00017FE2"/>
    <w:rsid w:val="000206B1"/>
    <w:rsid w:val="00021444"/>
    <w:rsid w:val="00023712"/>
    <w:rsid w:val="0002516E"/>
    <w:rsid w:val="00026381"/>
    <w:rsid w:val="000268AE"/>
    <w:rsid w:val="00026E32"/>
    <w:rsid w:val="000315F0"/>
    <w:rsid w:val="00032925"/>
    <w:rsid w:val="000329F0"/>
    <w:rsid w:val="00033D95"/>
    <w:rsid w:val="00033EAA"/>
    <w:rsid w:val="000341CB"/>
    <w:rsid w:val="000354E0"/>
    <w:rsid w:val="0003580E"/>
    <w:rsid w:val="000362D0"/>
    <w:rsid w:val="00037E31"/>
    <w:rsid w:val="000405A9"/>
    <w:rsid w:val="0004090D"/>
    <w:rsid w:val="0004107F"/>
    <w:rsid w:val="000434BE"/>
    <w:rsid w:val="00046B81"/>
    <w:rsid w:val="00047E58"/>
    <w:rsid w:val="0005106D"/>
    <w:rsid w:val="00051D74"/>
    <w:rsid w:val="00054072"/>
    <w:rsid w:val="00054168"/>
    <w:rsid w:val="000556E4"/>
    <w:rsid w:val="0005589D"/>
    <w:rsid w:val="00056D9C"/>
    <w:rsid w:val="000570AB"/>
    <w:rsid w:val="00060316"/>
    <w:rsid w:val="00060D74"/>
    <w:rsid w:val="00062600"/>
    <w:rsid w:val="00063518"/>
    <w:rsid w:val="0006637E"/>
    <w:rsid w:val="00067824"/>
    <w:rsid w:val="00067D60"/>
    <w:rsid w:val="00067F0D"/>
    <w:rsid w:val="000709A9"/>
    <w:rsid w:val="00071ED6"/>
    <w:rsid w:val="00072159"/>
    <w:rsid w:val="00072188"/>
    <w:rsid w:val="00074131"/>
    <w:rsid w:val="000747B4"/>
    <w:rsid w:val="00074A41"/>
    <w:rsid w:val="00074F22"/>
    <w:rsid w:val="00077815"/>
    <w:rsid w:val="00077A9C"/>
    <w:rsid w:val="000801F8"/>
    <w:rsid w:val="00080483"/>
    <w:rsid w:val="00081744"/>
    <w:rsid w:val="00081C39"/>
    <w:rsid w:val="0008389C"/>
    <w:rsid w:val="00083947"/>
    <w:rsid w:val="00086D49"/>
    <w:rsid w:val="00086E21"/>
    <w:rsid w:val="00087400"/>
    <w:rsid w:val="0009296C"/>
    <w:rsid w:val="00092DD8"/>
    <w:rsid w:val="000933F1"/>
    <w:rsid w:val="0009365B"/>
    <w:rsid w:val="0009415D"/>
    <w:rsid w:val="0009534B"/>
    <w:rsid w:val="00095A2D"/>
    <w:rsid w:val="0009674D"/>
    <w:rsid w:val="00097DDB"/>
    <w:rsid w:val="000A0711"/>
    <w:rsid w:val="000A2184"/>
    <w:rsid w:val="000A25BC"/>
    <w:rsid w:val="000A7430"/>
    <w:rsid w:val="000B1639"/>
    <w:rsid w:val="000B19B9"/>
    <w:rsid w:val="000B252B"/>
    <w:rsid w:val="000B29F6"/>
    <w:rsid w:val="000B2B36"/>
    <w:rsid w:val="000B3551"/>
    <w:rsid w:val="000B37DD"/>
    <w:rsid w:val="000B42AC"/>
    <w:rsid w:val="000B481B"/>
    <w:rsid w:val="000B5617"/>
    <w:rsid w:val="000B5E92"/>
    <w:rsid w:val="000B699C"/>
    <w:rsid w:val="000B7312"/>
    <w:rsid w:val="000B7606"/>
    <w:rsid w:val="000B777A"/>
    <w:rsid w:val="000C08CE"/>
    <w:rsid w:val="000C1636"/>
    <w:rsid w:val="000C2C9B"/>
    <w:rsid w:val="000C3263"/>
    <w:rsid w:val="000C40E3"/>
    <w:rsid w:val="000C4BBC"/>
    <w:rsid w:val="000C50CB"/>
    <w:rsid w:val="000C53BB"/>
    <w:rsid w:val="000C544C"/>
    <w:rsid w:val="000C614D"/>
    <w:rsid w:val="000C704B"/>
    <w:rsid w:val="000C77A5"/>
    <w:rsid w:val="000D2A19"/>
    <w:rsid w:val="000D3B15"/>
    <w:rsid w:val="000D4032"/>
    <w:rsid w:val="000D4EEB"/>
    <w:rsid w:val="000D5035"/>
    <w:rsid w:val="000D601F"/>
    <w:rsid w:val="000D621B"/>
    <w:rsid w:val="000D7C2C"/>
    <w:rsid w:val="000E2F0B"/>
    <w:rsid w:val="000E32ED"/>
    <w:rsid w:val="000E4291"/>
    <w:rsid w:val="000E4986"/>
    <w:rsid w:val="000E5252"/>
    <w:rsid w:val="000E5FF7"/>
    <w:rsid w:val="000F1229"/>
    <w:rsid w:val="000F13DF"/>
    <w:rsid w:val="000F487E"/>
    <w:rsid w:val="000F4C5E"/>
    <w:rsid w:val="000F4E0E"/>
    <w:rsid w:val="000F4EFB"/>
    <w:rsid w:val="000F5618"/>
    <w:rsid w:val="000F63E5"/>
    <w:rsid w:val="000F6C63"/>
    <w:rsid w:val="000F6E49"/>
    <w:rsid w:val="000F729F"/>
    <w:rsid w:val="001018E7"/>
    <w:rsid w:val="00101F3E"/>
    <w:rsid w:val="001031ED"/>
    <w:rsid w:val="0010456B"/>
    <w:rsid w:val="00107533"/>
    <w:rsid w:val="0011008F"/>
    <w:rsid w:val="00111418"/>
    <w:rsid w:val="001118DC"/>
    <w:rsid w:val="001120FC"/>
    <w:rsid w:val="00112D9F"/>
    <w:rsid w:val="0011300D"/>
    <w:rsid w:val="00113F78"/>
    <w:rsid w:val="00115219"/>
    <w:rsid w:val="00115413"/>
    <w:rsid w:val="00115E87"/>
    <w:rsid w:val="00117DFF"/>
    <w:rsid w:val="0012427A"/>
    <w:rsid w:val="0012623E"/>
    <w:rsid w:val="001276CE"/>
    <w:rsid w:val="00130DFA"/>
    <w:rsid w:val="001325FB"/>
    <w:rsid w:val="001327C7"/>
    <w:rsid w:val="001327F7"/>
    <w:rsid w:val="001328DC"/>
    <w:rsid w:val="00133413"/>
    <w:rsid w:val="00133F5A"/>
    <w:rsid w:val="00135631"/>
    <w:rsid w:val="00136500"/>
    <w:rsid w:val="001374E5"/>
    <w:rsid w:val="00140A42"/>
    <w:rsid w:val="00141308"/>
    <w:rsid w:val="00141BD0"/>
    <w:rsid w:val="0014238F"/>
    <w:rsid w:val="00142B3B"/>
    <w:rsid w:val="00143DEC"/>
    <w:rsid w:val="00144160"/>
    <w:rsid w:val="00145139"/>
    <w:rsid w:val="00145639"/>
    <w:rsid w:val="00147986"/>
    <w:rsid w:val="001521C6"/>
    <w:rsid w:val="0015340D"/>
    <w:rsid w:val="00155485"/>
    <w:rsid w:val="00155B0E"/>
    <w:rsid w:val="00155BD9"/>
    <w:rsid w:val="001568E5"/>
    <w:rsid w:val="00157CCA"/>
    <w:rsid w:val="001606EC"/>
    <w:rsid w:val="001611EE"/>
    <w:rsid w:val="001614F1"/>
    <w:rsid w:val="0016292C"/>
    <w:rsid w:val="0016308B"/>
    <w:rsid w:val="001641AE"/>
    <w:rsid w:val="00165459"/>
    <w:rsid w:val="0016561C"/>
    <w:rsid w:val="00165D09"/>
    <w:rsid w:val="00167229"/>
    <w:rsid w:val="001677AC"/>
    <w:rsid w:val="00170ED8"/>
    <w:rsid w:val="00171C79"/>
    <w:rsid w:val="00172085"/>
    <w:rsid w:val="00174020"/>
    <w:rsid w:val="00176C91"/>
    <w:rsid w:val="001806A1"/>
    <w:rsid w:val="0018218F"/>
    <w:rsid w:val="00182A16"/>
    <w:rsid w:val="00182A1D"/>
    <w:rsid w:val="0018472E"/>
    <w:rsid w:val="001877FF"/>
    <w:rsid w:val="0019178F"/>
    <w:rsid w:val="00193454"/>
    <w:rsid w:val="00193BAE"/>
    <w:rsid w:val="00193E63"/>
    <w:rsid w:val="00194A8C"/>
    <w:rsid w:val="001950EC"/>
    <w:rsid w:val="00195751"/>
    <w:rsid w:val="00195971"/>
    <w:rsid w:val="001959BA"/>
    <w:rsid w:val="00196829"/>
    <w:rsid w:val="00196B3B"/>
    <w:rsid w:val="00196B56"/>
    <w:rsid w:val="00196F51"/>
    <w:rsid w:val="001A09F6"/>
    <w:rsid w:val="001A12BA"/>
    <w:rsid w:val="001A232C"/>
    <w:rsid w:val="001A2482"/>
    <w:rsid w:val="001A2895"/>
    <w:rsid w:val="001A2A75"/>
    <w:rsid w:val="001A371E"/>
    <w:rsid w:val="001A6169"/>
    <w:rsid w:val="001A7471"/>
    <w:rsid w:val="001A76A9"/>
    <w:rsid w:val="001B08EF"/>
    <w:rsid w:val="001B18B7"/>
    <w:rsid w:val="001B2EA5"/>
    <w:rsid w:val="001B4273"/>
    <w:rsid w:val="001B5E32"/>
    <w:rsid w:val="001B6477"/>
    <w:rsid w:val="001B79B1"/>
    <w:rsid w:val="001B7EBB"/>
    <w:rsid w:val="001B7EDB"/>
    <w:rsid w:val="001C05CF"/>
    <w:rsid w:val="001C1A07"/>
    <w:rsid w:val="001C2148"/>
    <w:rsid w:val="001C3179"/>
    <w:rsid w:val="001C3719"/>
    <w:rsid w:val="001C4A36"/>
    <w:rsid w:val="001C4C49"/>
    <w:rsid w:val="001C5097"/>
    <w:rsid w:val="001C59A9"/>
    <w:rsid w:val="001C5CA0"/>
    <w:rsid w:val="001C6572"/>
    <w:rsid w:val="001C692B"/>
    <w:rsid w:val="001C727B"/>
    <w:rsid w:val="001D0707"/>
    <w:rsid w:val="001D17A3"/>
    <w:rsid w:val="001D1996"/>
    <w:rsid w:val="001D3CA5"/>
    <w:rsid w:val="001D3F08"/>
    <w:rsid w:val="001D50E3"/>
    <w:rsid w:val="001D55DA"/>
    <w:rsid w:val="001D640E"/>
    <w:rsid w:val="001D7E74"/>
    <w:rsid w:val="001E1106"/>
    <w:rsid w:val="001E1B07"/>
    <w:rsid w:val="001E26D6"/>
    <w:rsid w:val="001E35B6"/>
    <w:rsid w:val="001E39CB"/>
    <w:rsid w:val="001E46A1"/>
    <w:rsid w:val="001E5E4E"/>
    <w:rsid w:val="001E6797"/>
    <w:rsid w:val="001E6845"/>
    <w:rsid w:val="001E6AD7"/>
    <w:rsid w:val="001E7436"/>
    <w:rsid w:val="001E74E9"/>
    <w:rsid w:val="001E7D7E"/>
    <w:rsid w:val="001E7F50"/>
    <w:rsid w:val="001F1747"/>
    <w:rsid w:val="001F2698"/>
    <w:rsid w:val="001F5535"/>
    <w:rsid w:val="001F5896"/>
    <w:rsid w:val="001F6D12"/>
    <w:rsid w:val="002004EC"/>
    <w:rsid w:val="00200797"/>
    <w:rsid w:val="0020159F"/>
    <w:rsid w:val="002021B0"/>
    <w:rsid w:val="00202D34"/>
    <w:rsid w:val="00202D93"/>
    <w:rsid w:val="00202DA9"/>
    <w:rsid w:val="002031E5"/>
    <w:rsid w:val="002051F3"/>
    <w:rsid w:val="00205511"/>
    <w:rsid w:val="0020598A"/>
    <w:rsid w:val="00206E82"/>
    <w:rsid w:val="0020710D"/>
    <w:rsid w:val="00207EAB"/>
    <w:rsid w:val="00210068"/>
    <w:rsid w:val="00210748"/>
    <w:rsid w:val="00210B05"/>
    <w:rsid w:val="002111CD"/>
    <w:rsid w:val="00211D82"/>
    <w:rsid w:val="00214388"/>
    <w:rsid w:val="002152E3"/>
    <w:rsid w:val="00216761"/>
    <w:rsid w:val="0021732A"/>
    <w:rsid w:val="00220249"/>
    <w:rsid w:val="002208A4"/>
    <w:rsid w:val="0022175A"/>
    <w:rsid w:val="0022300A"/>
    <w:rsid w:val="00223DDE"/>
    <w:rsid w:val="00224AE8"/>
    <w:rsid w:val="00224F4E"/>
    <w:rsid w:val="00225254"/>
    <w:rsid w:val="0022739E"/>
    <w:rsid w:val="00227DCF"/>
    <w:rsid w:val="00230A8B"/>
    <w:rsid w:val="00232F13"/>
    <w:rsid w:val="00235013"/>
    <w:rsid w:val="00235FB3"/>
    <w:rsid w:val="0024035F"/>
    <w:rsid w:val="00240D25"/>
    <w:rsid w:val="00241487"/>
    <w:rsid w:val="00241E08"/>
    <w:rsid w:val="002420FE"/>
    <w:rsid w:val="00242CEA"/>
    <w:rsid w:val="002434B1"/>
    <w:rsid w:val="002436B3"/>
    <w:rsid w:val="00245A8F"/>
    <w:rsid w:val="00247AB1"/>
    <w:rsid w:val="00251360"/>
    <w:rsid w:val="00251681"/>
    <w:rsid w:val="002517AF"/>
    <w:rsid w:val="002520D2"/>
    <w:rsid w:val="0025268C"/>
    <w:rsid w:val="00252B2B"/>
    <w:rsid w:val="00252FD3"/>
    <w:rsid w:val="00253702"/>
    <w:rsid w:val="00253993"/>
    <w:rsid w:val="00253CB5"/>
    <w:rsid w:val="002545CC"/>
    <w:rsid w:val="002549FB"/>
    <w:rsid w:val="002554F5"/>
    <w:rsid w:val="00255876"/>
    <w:rsid w:val="002559DA"/>
    <w:rsid w:val="00256906"/>
    <w:rsid w:val="00256E3C"/>
    <w:rsid w:val="00256EAE"/>
    <w:rsid w:val="0025725A"/>
    <w:rsid w:val="002572A6"/>
    <w:rsid w:val="00257AD4"/>
    <w:rsid w:val="0026078E"/>
    <w:rsid w:val="00260FB4"/>
    <w:rsid w:val="002612AD"/>
    <w:rsid w:val="00261DDC"/>
    <w:rsid w:val="00263130"/>
    <w:rsid w:val="002635E3"/>
    <w:rsid w:val="00266B22"/>
    <w:rsid w:val="00270250"/>
    <w:rsid w:val="002702FB"/>
    <w:rsid w:val="00270735"/>
    <w:rsid w:val="0027085E"/>
    <w:rsid w:val="00270BF4"/>
    <w:rsid w:val="0027183A"/>
    <w:rsid w:val="00272887"/>
    <w:rsid w:val="00272F44"/>
    <w:rsid w:val="00277115"/>
    <w:rsid w:val="00281857"/>
    <w:rsid w:val="00281CC0"/>
    <w:rsid w:val="002821A9"/>
    <w:rsid w:val="00286719"/>
    <w:rsid w:val="00286D3D"/>
    <w:rsid w:val="00286ED7"/>
    <w:rsid w:val="00287B30"/>
    <w:rsid w:val="002908F5"/>
    <w:rsid w:val="00291B91"/>
    <w:rsid w:val="00291BD5"/>
    <w:rsid w:val="002922C6"/>
    <w:rsid w:val="002956F2"/>
    <w:rsid w:val="00295FC6"/>
    <w:rsid w:val="002968E3"/>
    <w:rsid w:val="00297A50"/>
    <w:rsid w:val="00297DE0"/>
    <w:rsid w:val="002A1574"/>
    <w:rsid w:val="002A1B7C"/>
    <w:rsid w:val="002A235B"/>
    <w:rsid w:val="002A32CA"/>
    <w:rsid w:val="002A4D04"/>
    <w:rsid w:val="002A5168"/>
    <w:rsid w:val="002A6130"/>
    <w:rsid w:val="002A6620"/>
    <w:rsid w:val="002A691A"/>
    <w:rsid w:val="002A7D7C"/>
    <w:rsid w:val="002A7F64"/>
    <w:rsid w:val="002A7F77"/>
    <w:rsid w:val="002B1070"/>
    <w:rsid w:val="002B17DC"/>
    <w:rsid w:val="002B260E"/>
    <w:rsid w:val="002B32F2"/>
    <w:rsid w:val="002B3ECE"/>
    <w:rsid w:val="002B44E4"/>
    <w:rsid w:val="002B473D"/>
    <w:rsid w:val="002B52FE"/>
    <w:rsid w:val="002B5514"/>
    <w:rsid w:val="002B5B4F"/>
    <w:rsid w:val="002B6705"/>
    <w:rsid w:val="002C2AE5"/>
    <w:rsid w:val="002C2B86"/>
    <w:rsid w:val="002C3BD8"/>
    <w:rsid w:val="002C40A1"/>
    <w:rsid w:val="002C4611"/>
    <w:rsid w:val="002C502A"/>
    <w:rsid w:val="002C65FB"/>
    <w:rsid w:val="002C73E3"/>
    <w:rsid w:val="002D291B"/>
    <w:rsid w:val="002D384B"/>
    <w:rsid w:val="002D3AD4"/>
    <w:rsid w:val="002D4F92"/>
    <w:rsid w:val="002D6145"/>
    <w:rsid w:val="002D66D2"/>
    <w:rsid w:val="002D67D0"/>
    <w:rsid w:val="002D7BF0"/>
    <w:rsid w:val="002E03A9"/>
    <w:rsid w:val="002E165F"/>
    <w:rsid w:val="002E1A3E"/>
    <w:rsid w:val="002E4241"/>
    <w:rsid w:val="002E442A"/>
    <w:rsid w:val="002E452F"/>
    <w:rsid w:val="002E5239"/>
    <w:rsid w:val="002E5296"/>
    <w:rsid w:val="002E5398"/>
    <w:rsid w:val="002E540D"/>
    <w:rsid w:val="002E661D"/>
    <w:rsid w:val="002E7618"/>
    <w:rsid w:val="002F08B0"/>
    <w:rsid w:val="002F0DB5"/>
    <w:rsid w:val="002F1966"/>
    <w:rsid w:val="002F3710"/>
    <w:rsid w:val="002F59AD"/>
    <w:rsid w:val="002F690E"/>
    <w:rsid w:val="002F7FC1"/>
    <w:rsid w:val="00300543"/>
    <w:rsid w:val="003016C0"/>
    <w:rsid w:val="00301710"/>
    <w:rsid w:val="0030366E"/>
    <w:rsid w:val="00303808"/>
    <w:rsid w:val="00304B41"/>
    <w:rsid w:val="00306F97"/>
    <w:rsid w:val="003070FC"/>
    <w:rsid w:val="00307476"/>
    <w:rsid w:val="00307B76"/>
    <w:rsid w:val="00311E3A"/>
    <w:rsid w:val="00311F05"/>
    <w:rsid w:val="003123EE"/>
    <w:rsid w:val="0031250E"/>
    <w:rsid w:val="003130F8"/>
    <w:rsid w:val="00313977"/>
    <w:rsid w:val="00315A11"/>
    <w:rsid w:val="00316381"/>
    <w:rsid w:val="003173E1"/>
    <w:rsid w:val="00317544"/>
    <w:rsid w:val="0032102E"/>
    <w:rsid w:val="00322516"/>
    <w:rsid w:val="0032389B"/>
    <w:rsid w:val="00323AA7"/>
    <w:rsid w:val="0032446F"/>
    <w:rsid w:val="00324DBB"/>
    <w:rsid w:val="00325980"/>
    <w:rsid w:val="00325CD1"/>
    <w:rsid w:val="0032603F"/>
    <w:rsid w:val="00326CDF"/>
    <w:rsid w:val="00327830"/>
    <w:rsid w:val="0033035F"/>
    <w:rsid w:val="0033114E"/>
    <w:rsid w:val="00331360"/>
    <w:rsid w:val="003321E7"/>
    <w:rsid w:val="00332D36"/>
    <w:rsid w:val="00332E84"/>
    <w:rsid w:val="00332E8D"/>
    <w:rsid w:val="00334582"/>
    <w:rsid w:val="00334C43"/>
    <w:rsid w:val="00335DCB"/>
    <w:rsid w:val="0033691F"/>
    <w:rsid w:val="00336C96"/>
    <w:rsid w:val="0034146A"/>
    <w:rsid w:val="003420A6"/>
    <w:rsid w:val="003422AC"/>
    <w:rsid w:val="00342715"/>
    <w:rsid w:val="00342AC1"/>
    <w:rsid w:val="00343495"/>
    <w:rsid w:val="00344089"/>
    <w:rsid w:val="003448AC"/>
    <w:rsid w:val="003449F7"/>
    <w:rsid w:val="0034545B"/>
    <w:rsid w:val="003457E9"/>
    <w:rsid w:val="00345864"/>
    <w:rsid w:val="003462B9"/>
    <w:rsid w:val="00347568"/>
    <w:rsid w:val="0035040E"/>
    <w:rsid w:val="0035069D"/>
    <w:rsid w:val="00350A76"/>
    <w:rsid w:val="003516A6"/>
    <w:rsid w:val="00351D1E"/>
    <w:rsid w:val="003527D4"/>
    <w:rsid w:val="00353083"/>
    <w:rsid w:val="0035353F"/>
    <w:rsid w:val="00353E7A"/>
    <w:rsid w:val="00354CFC"/>
    <w:rsid w:val="00355391"/>
    <w:rsid w:val="00357F43"/>
    <w:rsid w:val="003636DE"/>
    <w:rsid w:val="0036391C"/>
    <w:rsid w:val="0036395E"/>
    <w:rsid w:val="00364DEE"/>
    <w:rsid w:val="00365273"/>
    <w:rsid w:val="003665EF"/>
    <w:rsid w:val="003668B0"/>
    <w:rsid w:val="00366B06"/>
    <w:rsid w:val="00372B52"/>
    <w:rsid w:val="00372B92"/>
    <w:rsid w:val="003734A5"/>
    <w:rsid w:val="0037444C"/>
    <w:rsid w:val="00375A5B"/>
    <w:rsid w:val="00375B2C"/>
    <w:rsid w:val="00377EC2"/>
    <w:rsid w:val="00380EC0"/>
    <w:rsid w:val="00381604"/>
    <w:rsid w:val="00382D1E"/>
    <w:rsid w:val="00382F13"/>
    <w:rsid w:val="003830E9"/>
    <w:rsid w:val="003832C0"/>
    <w:rsid w:val="00384DDD"/>
    <w:rsid w:val="0038511D"/>
    <w:rsid w:val="003853A1"/>
    <w:rsid w:val="00385F41"/>
    <w:rsid w:val="0039124F"/>
    <w:rsid w:val="00392ECB"/>
    <w:rsid w:val="00395827"/>
    <w:rsid w:val="00396083"/>
    <w:rsid w:val="00396095"/>
    <w:rsid w:val="003A0348"/>
    <w:rsid w:val="003A04AC"/>
    <w:rsid w:val="003A0A10"/>
    <w:rsid w:val="003A20F9"/>
    <w:rsid w:val="003A4EDB"/>
    <w:rsid w:val="003A6429"/>
    <w:rsid w:val="003A6873"/>
    <w:rsid w:val="003A6A39"/>
    <w:rsid w:val="003A768D"/>
    <w:rsid w:val="003A7B36"/>
    <w:rsid w:val="003A7DD4"/>
    <w:rsid w:val="003B0643"/>
    <w:rsid w:val="003B08E5"/>
    <w:rsid w:val="003B132D"/>
    <w:rsid w:val="003B1891"/>
    <w:rsid w:val="003B1E9B"/>
    <w:rsid w:val="003B2C47"/>
    <w:rsid w:val="003B3331"/>
    <w:rsid w:val="003B441A"/>
    <w:rsid w:val="003B4CBE"/>
    <w:rsid w:val="003C0C56"/>
    <w:rsid w:val="003C117D"/>
    <w:rsid w:val="003C1F3E"/>
    <w:rsid w:val="003C48B1"/>
    <w:rsid w:val="003C49AE"/>
    <w:rsid w:val="003C4C3A"/>
    <w:rsid w:val="003C5653"/>
    <w:rsid w:val="003C5E21"/>
    <w:rsid w:val="003C7EF0"/>
    <w:rsid w:val="003C7F2A"/>
    <w:rsid w:val="003D0C8A"/>
    <w:rsid w:val="003D0D3B"/>
    <w:rsid w:val="003D0F12"/>
    <w:rsid w:val="003D2C6C"/>
    <w:rsid w:val="003D3681"/>
    <w:rsid w:val="003D417B"/>
    <w:rsid w:val="003D6343"/>
    <w:rsid w:val="003D69B8"/>
    <w:rsid w:val="003E00CB"/>
    <w:rsid w:val="003E0740"/>
    <w:rsid w:val="003E0819"/>
    <w:rsid w:val="003E11A4"/>
    <w:rsid w:val="003E2094"/>
    <w:rsid w:val="003E2752"/>
    <w:rsid w:val="003E2B65"/>
    <w:rsid w:val="003E3D63"/>
    <w:rsid w:val="003E4BEB"/>
    <w:rsid w:val="003E4C3B"/>
    <w:rsid w:val="003E5806"/>
    <w:rsid w:val="003E6ACF"/>
    <w:rsid w:val="003E7E0C"/>
    <w:rsid w:val="003F0232"/>
    <w:rsid w:val="003F02ED"/>
    <w:rsid w:val="003F0D86"/>
    <w:rsid w:val="003F171C"/>
    <w:rsid w:val="003F1EDA"/>
    <w:rsid w:val="003F28CF"/>
    <w:rsid w:val="003F30E9"/>
    <w:rsid w:val="003F46FD"/>
    <w:rsid w:val="003F47D9"/>
    <w:rsid w:val="003F503A"/>
    <w:rsid w:val="003F7EEC"/>
    <w:rsid w:val="0040098D"/>
    <w:rsid w:val="004016F1"/>
    <w:rsid w:val="0040180B"/>
    <w:rsid w:val="00401FC6"/>
    <w:rsid w:val="00405343"/>
    <w:rsid w:val="0040583F"/>
    <w:rsid w:val="00405E0A"/>
    <w:rsid w:val="00406100"/>
    <w:rsid w:val="004071E4"/>
    <w:rsid w:val="00410C3A"/>
    <w:rsid w:val="00410F5D"/>
    <w:rsid w:val="004115BB"/>
    <w:rsid w:val="00411DFD"/>
    <w:rsid w:val="00412D02"/>
    <w:rsid w:val="0041305B"/>
    <w:rsid w:val="00413593"/>
    <w:rsid w:val="00415C35"/>
    <w:rsid w:val="00420A87"/>
    <w:rsid w:val="004220AF"/>
    <w:rsid w:val="004224F2"/>
    <w:rsid w:val="00424CA1"/>
    <w:rsid w:val="0042708C"/>
    <w:rsid w:val="00427E65"/>
    <w:rsid w:val="00430FA3"/>
    <w:rsid w:val="00432C3E"/>
    <w:rsid w:val="00434E4E"/>
    <w:rsid w:val="0043523B"/>
    <w:rsid w:val="00436328"/>
    <w:rsid w:val="004367FD"/>
    <w:rsid w:val="00436A5D"/>
    <w:rsid w:val="00436A7B"/>
    <w:rsid w:val="004370C6"/>
    <w:rsid w:val="004375FE"/>
    <w:rsid w:val="0044097A"/>
    <w:rsid w:val="00440FE0"/>
    <w:rsid w:val="004426BF"/>
    <w:rsid w:val="004429E0"/>
    <w:rsid w:val="0044369B"/>
    <w:rsid w:val="004439D7"/>
    <w:rsid w:val="00444E34"/>
    <w:rsid w:val="0044549E"/>
    <w:rsid w:val="0044576C"/>
    <w:rsid w:val="00445957"/>
    <w:rsid w:val="00447E0C"/>
    <w:rsid w:val="0045018C"/>
    <w:rsid w:val="00450DEA"/>
    <w:rsid w:val="00451D4A"/>
    <w:rsid w:val="004526B3"/>
    <w:rsid w:val="004532FF"/>
    <w:rsid w:val="00453345"/>
    <w:rsid w:val="00453AE1"/>
    <w:rsid w:val="00453BDC"/>
    <w:rsid w:val="00460A73"/>
    <w:rsid w:val="0046198D"/>
    <w:rsid w:val="004640E7"/>
    <w:rsid w:val="00464B3E"/>
    <w:rsid w:val="00464C35"/>
    <w:rsid w:val="00467A91"/>
    <w:rsid w:val="00470394"/>
    <w:rsid w:val="00471A0C"/>
    <w:rsid w:val="004733BB"/>
    <w:rsid w:val="0047340E"/>
    <w:rsid w:val="00473B93"/>
    <w:rsid w:val="00473E18"/>
    <w:rsid w:val="004746E7"/>
    <w:rsid w:val="00475EB9"/>
    <w:rsid w:val="00476B71"/>
    <w:rsid w:val="00477B32"/>
    <w:rsid w:val="00480910"/>
    <w:rsid w:val="00480A82"/>
    <w:rsid w:val="00481E7B"/>
    <w:rsid w:val="00481F65"/>
    <w:rsid w:val="0048317E"/>
    <w:rsid w:val="00483618"/>
    <w:rsid w:val="00483FD8"/>
    <w:rsid w:val="004847BB"/>
    <w:rsid w:val="004849B8"/>
    <w:rsid w:val="00485146"/>
    <w:rsid w:val="004864DE"/>
    <w:rsid w:val="00486614"/>
    <w:rsid w:val="004873CA"/>
    <w:rsid w:val="00487CE0"/>
    <w:rsid w:val="004906B9"/>
    <w:rsid w:val="00490E2C"/>
    <w:rsid w:val="004926A1"/>
    <w:rsid w:val="00492DCF"/>
    <w:rsid w:val="0049436E"/>
    <w:rsid w:val="00495AB4"/>
    <w:rsid w:val="004970A4"/>
    <w:rsid w:val="004A0113"/>
    <w:rsid w:val="004A0DC5"/>
    <w:rsid w:val="004A3DA9"/>
    <w:rsid w:val="004A427B"/>
    <w:rsid w:val="004A50FE"/>
    <w:rsid w:val="004A6AD8"/>
    <w:rsid w:val="004A73A3"/>
    <w:rsid w:val="004A76C3"/>
    <w:rsid w:val="004B232C"/>
    <w:rsid w:val="004B23FB"/>
    <w:rsid w:val="004B2A44"/>
    <w:rsid w:val="004B3309"/>
    <w:rsid w:val="004B3949"/>
    <w:rsid w:val="004B4DE4"/>
    <w:rsid w:val="004B4FD1"/>
    <w:rsid w:val="004B5A09"/>
    <w:rsid w:val="004C0002"/>
    <w:rsid w:val="004C0E16"/>
    <w:rsid w:val="004C160B"/>
    <w:rsid w:val="004C1CA8"/>
    <w:rsid w:val="004C2156"/>
    <w:rsid w:val="004C26AE"/>
    <w:rsid w:val="004C5275"/>
    <w:rsid w:val="004C5777"/>
    <w:rsid w:val="004C583E"/>
    <w:rsid w:val="004C6463"/>
    <w:rsid w:val="004C6DB0"/>
    <w:rsid w:val="004C755A"/>
    <w:rsid w:val="004C773B"/>
    <w:rsid w:val="004C7820"/>
    <w:rsid w:val="004C7BA9"/>
    <w:rsid w:val="004D177C"/>
    <w:rsid w:val="004D1EE0"/>
    <w:rsid w:val="004D2474"/>
    <w:rsid w:val="004D24D6"/>
    <w:rsid w:val="004D25F7"/>
    <w:rsid w:val="004D4654"/>
    <w:rsid w:val="004D4C91"/>
    <w:rsid w:val="004D51A8"/>
    <w:rsid w:val="004D5C36"/>
    <w:rsid w:val="004D6480"/>
    <w:rsid w:val="004D68B7"/>
    <w:rsid w:val="004D7B78"/>
    <w:rsid w:val="004E0B30"/>
    <w:rsid w:val="004E1118"/>
    <w:rsid w:val="004E16A1"/>
    <w:rsid w:val="004E1DC2"/>
    <w:rsid w:val="004E43F6"/>
    <w:rsid w:val="004E4A00"/>
    <w:rsid w:val="004E544F"/>
    <w:rsid w:val="004E6574"/>
    <w:rsid w:val="004E6D8F"/>
    <w:rsid w:val="004E7095"/>
    <w:rsid w:val="004F04FA"/>
    <w:rsid w:val="004F0640"/>
    <w:rsid w:val="004F1A7E"/>
    <w:rsid w:val="004F1B8E"/>
    <w:rsid w:val="004F2F1F"/>
    <w:rsid w:val="004F2FF7"/>
    <w:rsid w:val="004F4FA6"/>
    <w:rsid w:val="004F50C8"/>
    <w:rsid w:val="004F6545"/>
    <w:rsid w:val="00500316"/>
    <w:rsid w:val="005030F3"/>
    <w:rsid w:val="00503310"/>
    <w:rsid w:val="005057FE"/>
    <w:rsid w:val="00506AFF"/>
    <w:rsid w:val="00506B73"/>
    <w:rsid w:val="005112C9"/>
    <w:rsid w:val="005115A0"/>
    <w:rsid w:val="005131EB"/>
    <w:rsid w:val="0051333D"/>
    <w:rsid w:val="00514996"/>
    <w:rsid w:val="00515882"/>
    <w:rsid w:val="0051624D"/>
    <w:rsid w:val="005166EF"/>
    <w:rsid w:val="0051680C"/>
    <w:rsid w:val="0051748C"/>
    <w:rsid w:val="00520A0A"/>
    <w:rsid w:val="00520A6F"/>
    <w:rsid w:val="0052189E"/>
    <w:rsid w:val="0052304A"/>
    <w:rsid w:val="00523291"/>
    <w:rsid w:val="00523572"/>
    <w:rsid w:val="00523956"/>
    <w:rsid w:val="005240B2"/>
    <w:rsid w:val="005248B4"/>
    <w:rsid w:val="00526450"/>
    <w:rsid w:val="00526F53"/>
    <w:rsid w:val="00532769"/>
    <w:rsid w:val="0053477D"/>
    <w:rsid w:val="0053498D"/>
    <w:rsid w:val="00534D54"/>
    <w:rsid w:val="005356E8"/>
    <w:rsid w:val="00540269"/>
    <w:rsid w:val="0054413A"/>
    <w:rsid w:val="00547603"/>
    <w:rsid w:val="00547D7B"/>
    <w:rsid w:val="0055034D"/>
    <w:rsid w:val="005503AE"/>
    <w:rsid w:val="00550AAC"/>
    <w:rsid w:val="005519BA"/>
    <w:rsid w:val="005530AE"/>
    <w:rsid w:val="00555C31"/>
    <w:rsid w:val="0055639C"/>
    <w:rsid w:val="00556983"/>
    <w:rsid w:val="00556D34"/>
    <w:rsid w:val="00560960"/>
    <w:rsid w:val="00561A0E"/>
    <w:rsid w:val="00561D9F"/>
    <w:rsid w:val="005621B7"/>
    <w:rsid w:val="00562B15"/>
    <w:rsid w:val="0056387E"/>
    <w:rsid w:val="00564124"/>
    <w:rsid w:val="00564866"/>
    <w:rsid w:val="00566334"/>
    <w:rsid w:val="00570242"/>
    <w:rsid w:val="005725F2"/>
    <w:rsid w:val="005730E2"/>
    <w:rsid w:val="00576287"/>
    <w:rsid w:val="00576962"/>
    <w:rsid w:val="005771F1"/>
    <w:rsid w:val="00581BC6"/>
    <w:rsid w:val="00583742"/>
    <w:rsid w:val="00583777"/>
    <w:rsid w:val="00583BB9"/>
    <w:rsid w:val="00584E0C"/>
    <w:rsid w:val="00585741"/>
    <w:rsid w:val="0058789C"/>
    <w:rsid w:val="00587E2B"/>
    <w:rsid w:val="00590928"/>
    <w:rsid w:val="0059097E"/>
    <w:rsid w:val="00590E8C"/>
    <w:rsid w:val="00591890"/>
    <w:rsid w:val="00591F48"/>
    <w:rsid w:val="005944DE"/>
    <w:rsid w:val="005A01AB"/>
    <w:rsid w:val="005A15C5"/>
    <w:rsid w:val="005A2097"/>
    <w:rsid w:val="005A272F"/>
    <w:rsid w:val="005A2A4B"/>
    <w:rsid w:val="005A2C4A"/>
    <w:rsid w:val="005A2E20"/>
    <w:rsid w:val="005A3148"/>
    <w:rsid w:val="005A4299"/>
    <w:rsid w:val="005A4A08"/>
    <w:rsid w:val="005A4D76"/>
    <w:rsid w:val="005A5A28"/>
    <w:rsid w:val="005B01F7"/>
    <w:rsid w:val="005B0BF8"/>
    <w:rsid w:val="005B1BAB"/>
    <w:rsid w:val="005B30C4"/>
    <w:rsid w:val="005B333E"/>
    <w:rsid w:val="005B3449"/>
    <w:rsid w:val="005B4E3D"/>
    <w:rsid w:val="005B556B"/>
    <w:rsid w:val="005B6265"/>
    <w:rsid w:val="005B68BD"/>
    <w:rsid w:val="005B7E58"/>
    <w:rsid w:val="005C02FA"/>
    <w:rsid w:val="005C1608"/>
    <w:rsid w:val="005C1FB1"/>
    <w:rsid w:val="005C2F9E"/>
    <w:rsid w:val="005C3571"/>
    <w:rsid w:val="005C36B2"/>
    <w:rsid w:val="005C3E7F"/>
    <w:rsid w:val="005C4D1F"/>
    <w:rsid w:val="005C50C5"/>
    <w:rsid w:val="005C6405"/>
    <w:rsid w:val="005C6C3E"/>
    <w:rsid w:val="005C7159"/>
    <w:rsid w:val="005C761D"/>
    <w:rsid w:val="005D0645"/>
    <w:rsid w:val="005D1CDD"/>
    <w:rsid w:val="005D2023"/>
    <w:rsid w:val="005D314A"/>
    <w:rsid w:val="005D3942"/>
    <w:rsid w:val="005D509B"/>
    <w:rsid w:val="005D5C92"/>
    <w:rsid w:val="005D62AF"/>
    <w:rsid w:val="005D6B64"/>
    <w:rsid w:val="005D7516"/>
    <w:rsid w:val="005D7968"/>
    <w:rsid w:val="005E1160"/>
    <w:rsid w:val="005E1C54"/>
    <w:rsid w:val="005E2D9D"/>
    <w:rsid w:val="005E2E0A"/>
    <w:rsid w:val="005E3BE1"/>
    <w:rsid w:val="005E3CB0"/>
    <w:rsid w:val="005E4AFC"/>
    <w:rsid w:val="005E4B1A"/>
    <w:rsid w:val="005E4B6A"/>
    <w:rsid w:val="005E6204"/>
    <w:rsid w:val="005E68ED"/>
    <w:rsid w:val="005E72D2"/>
    <w:rsid w:val="005F08C7"/>
    <w:rsid w:val="005F1607"/>
    <w:rsid w:val="005F289F"/>
    <w:rsid w:val="005F2EC0"/>
    <w:rsid w:val="005F36CF"/>
    <w:rsid w:val="005F3F1E"/>
    <w:rsid w:val="005F3FA5"/>
    <w:rsid w:val="005F4296"/>
    <w:rsid w:val="005F44ED"/>
    <w:rsid w:val="005F4F81"/>
    <w:rsid w:val="005F59A3"/>
    <w:rsid w:val="005F59E3"/>
    <w:rsid w:val="005F6636"/>
    <w:rsid w:val="0060061D"/>
    <w:rsid w:val="0060080B"/>
    <w:rsid w:val="00601EE8"/>
    <w:rsid w:val="00602189"/>
    <w:rsid w:val="00602469"/>
    <w:rsid w:val="00602AEA"/>
    <w:rsid w:val="00602EBF"/>
    <w:rsid w:val="006034DD"/>
    <w:rsid w:val="00603571"/>
    <w:rsid w:val="00604164"/>
    <w:rsid w:val="00604412"/>
    <w:rsid w:val="00604446"/>
    <w:rsid w:val="006047CC"/>
    <w:rsid w:val="00604B62"/>
    <w:rsid w:val="006052D1"/>
    <w:rsid w:val="006058E1"/>
    <w:rsid w:val="00605AA8"/>
    <w:rsid w:val="00610006"/>
    <w:rsid w:val="00610154"/>
    <w:rsid w:val="00611756"/>
    <w:rsid w:val="00611ACC"/>
    <w:rsid w:val="00611FC0"/>
    <w:rsid w:val="00613540"/>
    <w:rsid w:val="00613B83"/>
    <w:rsid w:val="00617499"/>
    <w:rsid w:val="00621B03"/>
    <w:rsid w:val="006252CF"/>
    <w:rsid w:val="00626E0E"/>
    <w:rsid w:val="006279C3"/>
    <w:rsid w:val="00630C08"/>
    <w:rsid w:val="0063117F"/>
    <w:rsid w:val="00631CE4"/>
    <w:rsid w:val="006321F3"/>
    <w:rsid w:val="006324F2"/>
    <w:rsid w:val="00633590"/>
    <w:rsid w:val="00633D88"/>
    <w:rsid w:val="00634E18"/>
    <w:rsid w:val="00637D88"/>
    <w:rsid w:val="00640E76"/>
    <w:rsid w:val="00641026"/>
    <w:rsid w:val="006424C6"/>
    <w:rsid w:val="006432C2"/>
    <w:rsid w:val="00643702"/>
    <w:rsid w:val="00643A7B"/>
    <w:rsid w:val="006442A3"/>
    <w:rsid w:val="0064498A"/>
    <w:rsid w:val="00645246"/>
    <w:rsid w:val="006455E6"/>
    <w:rsid w:val="006464E8"/>
    <w:rsid w:val="00646550"/>
    <w:rsid w:val="006468A9"/>
    <w:rsid w:val="00646A2F"/>
    <w:rsid w:val="00646BF0"/>
    <w:rsid w:val="00646C6B"/>
    <w:rsid w:val="006500FF"/>
    <w:rsid w:val="006512BD"/>
    <w:rsid w:val="0065241B"/>
    <w:rsid w:val="00653364"/>
    <w:rsid w:val="006537AF"/>
    <w:rsid w:val="006537D7"/>
    <w:rsid w:val="006539B8"/>
    <w:rsid w:val="00654E9B"/>
    <w:rsid w:val="006550BA"/>
    <w:rsid w:val="0065518D"/>
    <w:rsid w:val="00655D87"/>
    <w:rsid w:val="00656D30"/>
    <w:rsid w:val="00657680"/>
    <w:rsid w:val="00660961"/>
    <w:rsid w:val="00661309"/>
    <w:rsid w:val="00661AF2"/>
    <w:rsid w:val="00662312"/>
    <w:rsid w:val="00662BE6"/>
    <w:rsid w:val="006639F3"/>
    <w:rsid w:val="00664561"/>
    <w:rsid w:val="006645C0"/>
    <w:rsid w:val="006659CF"/>
    <w:rsid w:val="0066677E"/>
    <w:rsid w:val="006708F2"/>
    <w:rsid w:val="006741FB"/>
    <w:rsid w:val="00675BB2"/>
    <w:rsid w:val="00677997"/>
    <w:rsid w:val="00682625"/>
    <w:rsid w:val="00682AAB"/>
    <w:rsid w:val="00683126"/>
    <w:rsid w:val="006834AA"/>
    <w:rsid w:val="00685827"/>
    <w:rsid w:val="0068659C"/>
    <w:rsid w:val="00686AB8"/>
    <w:rsid w:val="00686AD0"/>
    <w:rsid w:val="006878E8"/>
    <w:rsid w:val="00687B90"/>
    <w:rsid w:val="006918C5"/>
    <w:rsid w:val="00691ACE"/>
    <w:rsid w:val="00692584"/>
    <w:rsid w:val="00692B24"/>
    <w:rsid w:val="00693279"/>
    <w:rsid w:val="00694D67"/>
    <w:rsid w:val="006958F5"/>
    <w:rsid w:val="00696347"/>
    <w:rsid w:val="00696A3B"/>
    <w:rsid w:val="006A00F4"/>
    <w:rsid w:val="006A09AF"/>
    <w:rsid w:val="006A1E85"/>
    <w:rsid w:val="006A5DCB"/>
    <w:rsid w:val="006A6B45"/>
    <w:rsid w:val="006A7582"/>
    <w:rsid w:val="006A7E2F"/>
    <w:rsid w:val="006B0F88"/>
    <w:rsid w:val="006B1F87"/>
    <w:rsid w:val="006B25A3"/>
    <w:rsid w:val="006B25EB"/>
    <w:rsid w:val="006B2816"/>
    <w:rsid w:val="006B313C"/>
    <w:rsid w:val="006B31E6"/>
    <w:rsid w:val="006B3388"/>
    <w:rsid w:val="006B5D3E"/>
    <w:rsid w:val="006B6398"/>
    <w:rsid w:val="006B651C"/>
    <w:rsid w:val="006B6D3E"/>
    <w:rsid w:val="006B7CF2"/>
    <w:rsid w:val="006C0D67"/>
    <w:rsid w:val="006C20A7"/>
    <w:rsid w:val="006C2A9B"/>
    <w:rsid w:val="006C2C60"/>
    <w:rsid w:val="006C662F"/>
    <w:rsid w:val="006D0842"/>
    <w:rsid w:val="006D08AA"/>
    <w:rsid w:val="006D0E24"/>
    <w:rsid w:val="006D1974"/>
    <w:rsid w:val="006D2C5A"/>
    <w:rsid w:val="006D2DE2"/>
    <w:rsid w:val="006D3B31"/>
    <w:rsid w:val="006D468A"/>
    <w:rsid w:val="006D47F7"/>
    <w:rsid w:val="006D4944"/>
    <w:rsid w:val="006D674F"/>
    <w:rsid w:val="006D77AC"/>
    <w:rsid w:val="006D7DDC"/>
    <w:rsid w:val="006E0D6B"/>
    <w:rsid w:val="006E1463"/>
    <w:rsid w:val="006E16CE"/>
    <w:rsid w:val="006E25A1"/>
    <w:rsid w:val="006E2790"/>
    <w:rsid w:val="006E286D"/>
    <w:rsid w:val="006E2C64"/>
    <w:rsid w:val="006E2E62"/>
    <w:rsid w:val="006E6C69"/>
    <w:rsid w:val="006E7004"/>
    <w:rsid w:val="006E70E3"/>
    <w:rsid w:val="006F0C9E"/>
    <w:rsid w:val="006F120E"/>
    <w:rsid w:val="006F3686"/>
    <w:rsid w:val="006F4B60"/>
    <w:rsid w:val="006F6567"/>
    <w:rsid w:val="006F6A63"/>
    <w:rsid w:val="006F6F13"/>
    <w:rsid w:val="006F70A5"/>
    <w:rsid w:val="006F72FE"/>
    <w:rsid w:val="00700057"/>
    <w:rsid w:val="00700EC8"/>
    <w:rsid w:val="0070106C"/>
    <w:rsid w:val="00701295"/>
    <w:rsid w:val="00702F39"/>
    <w:rsid w:val="00703489"/>
    <w:rsid w:val="0070453A"/>
    <w:rsid w:val="00704A23"/>
    <w:rsid w:val="00705052"/>
    <w:rsid w:val="00705965"/>
    <w:rsid w:val="007064BE"/>
    <w:rsid w:val="00706FEA"/>
    <w:rsid w:val="007124FE"/>
    <w:rsid w:val="007125DC"/>
    <w:rsid w:val="00713069"/>
    <w:rsid w:val="00714D64"/>
    <w:rsid w:val="0071560D"/>
    <w:rsid w:val="00715E5D"/>
    <w:rsid w:val="0071634B"/>
    <w:rsid w:val="007178E2"/>
    <w:rsid w:val="00720803"/>
    <w:rsid w:val="00720C8E"/>
    <w:rsid w:val="00721049"/>
    <w:rsid w:val="0072139D"/>
    <w:rsid w:val="0072169B"/>
    <w:rsid w:val="00721B66"/>
    <w:rsid w:val="00722D8B"/>
    <w:rsid w:val="00724684"/>
    <w:rsid w:val="00725969"/>
    <w:rsid w:val="00725AE5"/>
    <w:rsid w:val="00726007"/>
    <w:rsid w:val="00726625"/>
    <w:rsid w:val="00726AD1"/>
    <w:rsid w:val="00730358"/>
    <w:rsid w:val="007310F4"/>
    <w:rsid w:val="00731245"/>
    <w:rsid w:val="0073166F"/>
    <w:rsid w:val="007331A2"/>
    <w:rsid w:val="007333ED"/>
    <w:rsid w:val="00735156"/>
    <w:rsid w:val="0073544F"/>
    <w:rsid w:val="00735F09"/>
    <w:rsid w:val="00737DBF"/>
    <w:rsid w:val="00737FBC"/>
    <w:rsid w:val="0074060D"/>
    <w:rsid w:val="007407CB"/>
    <w:rsid w:val="00740808"/>
    <w:rsid w:val="00740A27"/>
    <w:rsid w:val="00740DC3"/>
    <w:rsid w:val="00742A8B"/>
    <w:rsid w:val="00744D96"/>
    <w:rsid w:val="00745A7F"/>
    <w:rsid w:val="007469D6"/>
    <w:rsid w:val="007475BB"/>
    <w:rsid w:val="00751E6E"/>
    <w:rsid w:val="00752040"/>
    <w:rsid w:val="00752796"/>
    <w:rsid w:val="007536CE"/>
    <w:rsid w:val="00753A1C"/>
    <w:rsid w:val="00754797"/>
    <w:rsid w:val="00754B1F"/>
    <w:rsid w:val="00754C80"/>
    <w:rsid w:val="00756606"/>
    <w:rsid w:val="0075736D"/>
    <w:rsid w:val="00757FD6"/>
    <w:rsid w:val="007602EF"/>
    <w:rsid w:val="007608BD"/>
    <w:rsid w:val="00760BEE"/>
    <w:rsid w:val="00760C42"/>
    <w:rsid w:val="00761EB9"/>
    <w:rsid w:val="0076259F"/>
    <w:rsid w:val="00762CF1"/>
    <w:rsid w:val="007632D7"/>
    <w:rsid w:val="00763837"/>
    <w:rsid w:val="007639F5"/>
    <w:rsid w:val="00763B6F"/>
    <w:rsid w:val="00764ED9"/>
    <w:rsid w:val="00766371"/>
    <w:rsid w:val="00766491"/>
    <w:rsid w:val="0076739A"/>
    <w:rsid w:val="00767CAA"/>
    <w:rsid w:val="00771017"/>
    <w:rsid w:val="0077234D"/>
    <w:rsid w:val="007730B7"/>
    <w:rsid w:val="00773271"/>
    <w:rsid w:val="00773AEE"/>
    <w:rsid w:val="00773CA1"/>
    <w:rsid w:val="0077439F"/>
    <w:rsid w:val="0077462B"/>
    <w:rsid w:val="00774EC6"/>
    <w:rsid w:val="00775454"/>
    <w:rsid w:val="00775CFA"/>
    <w:rsid w:val="0077618F"/>
    <w:rsid w:val="007764CA"/>
    <w:rsid w:val="00777686"/>
    <w:rsid w:val="00781A85"/>
    <w:rsid w:val="00783819"/>
    <w:rsid w:val="00783B3D"/>
    <w:rsid w:val="0078630E"/>
    <w:rsid w:val="007866D7"/>
    <w:rsid w:val="007902A9"/>
    <w:rsid w:val="00790F31"/>
    <w:rsid w:val="0079159B"/>
    <w:rsid w:val="00791E6C"/>
    <w:rsid w:val="007926D1"/>
    <w:rsid w:val="007945B6"/>
    <w:rsid w:val="00795ACE"/>
    <w:rsid w:val="0079635B"/>
    <w:rsid w:val="007967D2"/>
    <w:rsid w:val="00797AF7"/>
    <w:rsid w:val="007A12D0"/>
    <w:rsid w:val="007A12D1"/>
    <w:rsid w:val="007A35FD"/>
    <w:rsid w:val="007A4310"/>
    <w:rsid w:val="007A5C0E"/>
    <w:rsid w:val="007A5DAA"/>
    <w:rsid w:val="007A6358"/>
    <w:rsid w:val="007A7B72"/>
    <w:rsid w:val="007B0B59"/>
    <w:rsid w:val="007B0E16"/>
    <w:rsid w:val="007B1996"/>
    <w:rsid w:val="007B22AF"/>
    <w:rsid w:val="007B3901"/>
    <w:rsid w:val="007B4A69"/>
    <w:rsid w:val="007B4C93"/>
    <w:rsid w:val="007B4FE0"/>
    <w:rsid w:val="007B537E"/>
    <w:rsid w:val="007B70BE"/>
    <w:rsid w:val="007B796A"/>
    <w:rsid w:val="007C2647"/>
    <w:rsid w:val="007C354B"/>
    <w:rsid w:val="007C5672"/>
    <w:rsid w:val="007C637B"/>
    <w:rsid w:val="007C7082"/>
    <w:rsid w:val="007D040B"/>
    <w:rsid w:val="007D0C56"/>
    <w:rsid w:val="007D14B1"/>
    <w:rsid w:val="007D2902"/>
    <w:rsid w:val="007D2F2E"/>
    <w:rsid w:val="007D4666"/>
    <w:rsid w:val="007D5347"/>
    <w:rsid w:val="007D63FB"/>
    <w:rsid w:val="007D6652"/>
    <w:rsid w:val="007D66B4"/>
    <w:rsid w:val="007E0540"/>
    <w:rsid w:val="007E0EAE"/>
    <w:rsid w:val="007E1B5B"/>
    <w:rsid w:val="007E1BCE"/>
    <w:rsid w:val="007E285B"/>
    <w:rsid w:val="007E2A29"/>
    <w:rsid w:val="007E31DC"/>
    <w:rsid w:val="007E400C"/>
    <w:rsid w:val="007E42D5"/>
    <w:rsid w:val="007E6642"/>
    <w:rsid w:val="007E794C"/>
    <w:rsid w:val="007F0178"/>
    <w:rsid w:val="007F13F7"/>
    <w:rsid w:val="007F2385"/>
    <w:rsid w:val="007F288C"/>
    <w:rsid w:val="007F2B26"/>
    <w:rsid w:val="007F3086"/>
    <w:rsid w:val="007F34A2"/>
    <w:rsid w:val="007F44B4"/>
    <w:rsid w:val="007F4B73"/>
    <w:rsid w:val="007F5E84"/>
    <w:rsid w:val="007F68A9"/>
    <w:rsid w:val="00800EF2"/>
    <w:rsid w:val="008015E0"/>
    <w:rsid w:val="00801E98"/>
    <w:rsid w:val="00803265"/>
    <w:rsid w:val="00803372"/>
    <w:rsid w:val="008034A8"/>
    <w:rsid w:val="00803846"/>
    <w:rsid w:val="0080397F"/>
    <w:rsid w:val="00803F27"/>
    <w:rsid w:val="008049F5"/>
    <w:rsid w:val="00804FDA"/>
    <w:rsid w:val="00805DE9"/>
    <w:rsid w:val="00807D9B"/>
    <w:rsid w:val="00810673"/>
    <w:rsid w:val="00812D28"/>
    <w:rsid w:val="00813F44"/>
    <w:rsid w:val="008147A6"/>
    <w:rsid w:val="008150F0"/>
    <w:rsid w:val="008156C1"/>
    <w:rsid w:val="00815C0A"/>
    <w:rsid w:val="00815CFC"/>
    <w:rsid w:val="00816178"/>
    <w:rsid w:val="008163EC"/>
    <w:rsid w:val="00816BB8"/>
    <w:rsid w:val="0081707E"/>
    <w:rsid w:val="00817A89"/>
    <w:rsid w:val="00820580"/>
    <w:rsid w:val="00820A59"/>
    <w:rsid w:val="00821DAA"/>
    <w:rsid w:val="0082308B"/>
    <w:rsid w:val="00823EC3"/>
    <w:rsid w:val="0082576E"/>
    <w:rsid w:val="00825DC8"/>
    <w:rsid w:val="00826E65"/>
    <w:rsid w:val="0082716F"/>
    <w:rsid w:val="00830DB8"/>
    <w:rsid w:val="008311FC"/>
    <w:rsid w:val="00831267"/>
    <w:rsid w:val="00831514"/>
    <w:rsid w:val="0083206D"/>
    <w:rsid w:val="008321A0"/>
    <w:rsid w:val="0083229F"/>
    <w:rsid w:val="008326B7"/>
    <w:rsid w:val="00833DE7"/>
    <w:rsid w:val="00833F98"/>
    <w:rsid w:val="00834098"/>
    <w:rsid w:val="00834C45"/>
    <w:rsid w:val="00834DA6"/>
    <w:rsid w:val="00834F4B"/>
    <w:rsid w:val="008370BF"/>
    <w:rsid w:val="00837209"/>
    <w:rsid w:val="008377E9"/>
    <w:rsid w:val="0083783C"/>
    <w:rsid w:val="0083786D"/>
    <w:rsid w:val="00837959"/>
    <w:rsid w:val="00837DD5"/>
    <w:rsid w:val="00841F47"/>
    <w:rsid w:val="0084247A"/>
    <w:rsid w:val="00842688"/>
    <w:rsid w:val="0084308E"/>
    <w:rsid w:val="00843A63"/>
    <w:rsid w:val="0084429E"/>
    <w:rsid w:val="00844CEC"/>
    <w:rsid w:val="008460F3"/>
    <w:rsid w:val="00850852"/>
    <w:rsid w:val="00850D02"/>
    <w:rsid w:val="00851B39"/>
    <w:rsid w:val="00853CD1"/>
    <w:rsid w:val="00853E03"/>
    <w:rsid w:val="00855B42"/>
    <w:rsid w:val="00857194"/>
    <w:rsid w:val="00857E1E"/>
    <w:rsid w:val="008609F1"/>
    <w:rsid w:val="00860C7A"/>
    <w:rsid w:val="00861D7B"/>
    <w:rsid w:val="00862FE4"/>
    <w:rsid w:val="008668F0"/>
    <w:rsid w:val="00871011"/>
    <w:rsid w:val="0087106A"/>
    <w:rsid w:val="00871EC8"/>
    <w:rsid w:val="00872F41"/>
    <w:rsid w:val="00874124"/>
    <w:rsid w:val="008752DB"/>
    <w:rsid w:val="00876AF3"/>
    <w:rsid w:val="00876DCF"/>
    <w:rsid w:val="00881335"/>
    <w:rsid w:val="00882402"/>
    <w:rsid w:val="00882FE7"/>
    <w:rsid w:val="008832E1"/>
    <w:rsid w:val="00883681"/>
    <w:rsid w:val="00884618"/>
    <w:rsid w:val="00884F7D"/>
    <w:rsid w:val="00884FD3"/>
    <w:rsid w:val="00886753"/>
    <w:rsid w:val="00887F7C"/>
    <w:rsid w:val="008901E9"/>
    <w:rsid w:val="008906EE"/>
    <w:rsid w:val="00890EAC"/>
    <w:rsid w:val="008926A6"/>
    <w:rsid w:val="008926EC"/>
    <w:rsid w:val="00892DDD"/>
    <w:rsid w:val="00893ECD"/>
    <w:rsid w:val="0089436A"/>
    <w:rsid w:val="008945FD"/>
    <w:rsid w:val="00894CC5"/>
    <w:rsid w:val="008954A6"/>
    <w:rsid w:val="008961A4"/>
    <w:rsid w:val="00897345"/>
    <w:rsid w:val="00897E63"/>
    <w:rsid w:val="008A02FF"/>
    <w:rsid w:val="008A0440"/>
    <w:rsid w:val="008A32AC"/>
    <w:rsid w:val="008A363B"/>
    <w:rsid w:val="008A38CB"/>
    <w:rsid w:val="008A72C0"/>
    <w:rsid w:val="008A7631"/>
    <w:rsid w:val="008B0090"/>
    <w:rsid w:val="008B0B3F"/>
    <w:rsid w:val="008B114D"/>
    <w:rsid w:val="008B2E38"/>
    <w:rsid w:val="008B4A93"/>
    <w:rsid w:val="008B4EC8"/>
    <w:rsid w:val="008B5387"/>
    <w:rsid w:val="008B539A"/>
    <w:rsid w:val="008B6B5A"/>
    <w:rsid w:val="008B6B70"/>
    <w:rsid w:val="008C001A"/>
    <w:rsid w:val="008C192B"/>
    <w:rsid w:val="008C1EB2"/>
    <w:rsid w:val="008C2000"/>
    <w:rsid w:val="008C2A02"/>
    <w:rsid w:val="008C3B2C"/>
    <w:rsid w:val="008C3BF4"/>
    <w:rsid w:val="008C3FAF"/>
    <w:rsid w:val="008C462A"/>
    <w:rsid w:val="008C4659"/>
    <w:rsid w:val="008C5546"/>
    <w:rsid w:val="008C62F7"/>
    <w:rsid w:val="008C69D8"/>
    <w:rsid w:val="008C6FEE"/>
    <w:rsid w:val="008D0F68"/>
    <w:rsid w:val="008D1F9C"/>
    <w:rsid w:val="008D2E49"/>
    <w:rsid w:val="008D339A"/>
    <w:rsid w:val="008D4756"/>
    <w:rsid w:val="008D4850"/>
    <w:rsid w:val="008D5811"/>
    <w:rsid w:val="008D610E"/>
    <w:rsid w:val="008D744F"/>
    <w:rsid w:val="008E01E0"/>
    <w:rsid w:val="008E183A"/>
    <w:rsid w:val="008E1E29"/>
    <w:rsid w:val="008E38D7"/>
    <w:rsid w:val="008E4998"/>
    <w:rsid w:val="008E5C90"/>
    <w:rsid w:val="008E5D43"/>
    <w:rsid w:val="008E5F19"/>
    <w:rsid w:val="008E5F1F"/>
    <w:rsid w:val="008E63EA"/>
    <w:rsid w:val="008F026E"/>
    <w:rsid w:val="008F067E"/>
    <w:rsid w:val="008F1A09"/>
    <w:rsid w:val="008F2CFD"/>
    <w:rsid w:val="008F2F2A"/>
    <w:rsid w:val="008F424E"/>
    <w:rsid w:val="008F4C92"/>
    <w:rsid w:val="008F56F1"/>
    <w:rsid w:val="008F665D"/>
    <w:rsid w:val="008F6AF6"/>
    <w:rsid w:val="008F77A6"/>
    <w:rsid w:val="008F78C5"/>
    <w:rsid w:val="00900F36"/>
    <w:rsid w:val="00903651"/>
    <w:rsid w:val="00903C82"/>
    <w:rsid w:val="0090452B"/>
    <w:rsid w:val="00905656"/>
    <w:rsid w:val="00905B2C"/>
    <w:rsid w:val="00906F33"/>
    <w:rsid w:val="009076DC"/>
    <w:rsid w:val="0090789C"/>
    <w:rsid w:val="00910038"/>
    <w:rsid w:val="00910327"/>
    <w:rsid w:val="00910A26"/>
    <w:rsid w:val="00910EA7"/>
    <w:rsid w:val="00910F62"/>
    <w:rsid w:val="00911AF5"/>
    <w:rsid w:val="009132CF"/>
    <w:rsid w:val="009133FB"/>
    <w:rsid w:val="009135C9"/>
    <w:rsid w:val="00921470"/>
    <w:rsid w:val="009226B5"/>
    <w:rsid w:val="009243DA"/>
    <w:rsid w:val="009251C2"/>
    <w:rsid w:val="00925BE3"/>
    <w:rsid w:val="009263A7"/>
    <w:rsid w:val="00926CB5"/>
    <w:rsid w:val="00930817"/>
    <w:rsid w:val="009314B4"/>
    <w:rsid w:val="00933677"/>
    <w:rsid w:val="00935189"/>
    <w:rsid w:val="009352C4"/>
    <w:rsid w:val="0093685B"/>
    <w:rsid w:val="00941406"/>
    <w:rsid w:val="009418D5"/>
    <w:rsid w:val="00942928"/>
    <w:rsid w:val="00942A8D"/>
    <w:rsid w:val="009445BE"/>
    <w:rsid w:val="00944ED2"/>
    <w:rsid w:val="0094660D"/>
    <w:rsid w:val="00946B89"/>
    <w:rsid w:val="00947286"/>
    <w:rsid w:val="009479EC"/>
    <w:rsid w:val="00947EED"/>
    <w:rsid w:val="00950722"/>
    <w:rsid w:val="00950A73"/>
    <w:rsid w:val="0095137C"/>
    <w:rsid w:val="00951AEF"/>
    <w:rsid w:val="00952BCE"/>
    <w:rsid w:val="00952C98"/>
    <w:rsid w:val="00955805"/>
    <w:rsid w:val="00955B60"/>
    <w:rsid w:val="009567A8"/>
    <w:rsid w:val="009574D7"/>
    <w:rsid w:val="00957AD0"/>
    <w:rsid w:val="00960657"/>
    <w:rsid w:val="00961844"/>
    <w:rsid w:val="00961A4A"/>
    <w:rsid w:val="00962D9B"/>
    <w:rsid w:val="009642D7"/>
    <w:rsid w:val="00964527"/>
    <w:rsid w:val="009653F7"/>
    <w:rsid w:val="00965B26"/>
    <w:rsid w:val="00966CFA"/>
    <w:rsid w:val="00970895"/>
    <w:rsid w:val="009709CA"/>
    <w:rsid w:val="009715C0"/>
    <w:rsid w:val="00972F5A"/>
    <w:rsid w:val="0097327C"/>
    <w:rsid w:val="00973D6E"/>
    <w:rsid w:val="009746DA"/>
    <w:rsid w:val="009749A8"/>
    <w:rsid w:val="00975BC4"/>
    <w:rsid w:val="00975DBC"/>
    <w:rsid w:val="00975E82"/>
    <w:rsid w:val="00976A68"/>
    <w:rsid w:val="00976C7A"/>
    <w:rsid w:val="009770A0"/>
    <w:rsid w:val="00977D6D"/>
    <w:rsid w:val="0098031C"/>
    <w:rsid w:val="00980988"/>
    <w:rsid w:val="009813F2"/>
    <w:rsid w:val="00981981"/>
    <w:rsid w:val="009819FB"/>
    <w:rsid w:val="00981B1C"/>
    <w:rsid w:val="00981FEE"/>
    <w:rsid w:val="00982E31"/>
    <w:rsid w:val="00982EDC"/>
    <w:rsid w:val="009832A7"/>
    <w:rsid w:val="00983DC4"/>
    <w:rsid w:val="009841E5"/>
    <w:rsid w:val="00984C0A"/>
    <w:rsid w:val="0098608F"/>
    <w:rsid w:val="009863F7"/>
    <w:rsid w:val="00986BF0"/>
    <w:rsid w:val="00990A1C"/>
    <w:rsid w:val="00990B68"/>
    <w:rsid w:val="00990F27"/>
    <w:rsid w:val="0099157F"/>
    <w:rsid w:val="00992927"/>
    <w:rsid w:val="009937B1"/>
    <w:rsid w:val="0099422D"/>
    <w:rsid w:val="009944C0"/>
    <w:rsid w:val="00994C50"/>
    <w:rsid w:val="00996E2F"/>
    <w:rsid w:val="009A07C3"/>
    <w:rsid w:val="009A352E"/>
    <w:rsid w:val="009A3BD0"/>
    <w:rsid w:val="009A45A8"/>
    <w:rsid w:val="009A52F0"/>
    <w:rsid w:val="009A5318"/>
    <w:rsid w:val="009A5DDA"/>
    <w:rsid w:val="009A5DE1"/>
    <w:rsid w:val="009A7B8B"/>
    <w:rsid w:val="009A7DFF"/>
    <w:rsid w:val="009B15D2"/>
    <w:rsid w:val="009B1914"/>
    <w:rsid w:val="009B4337"/>
    <w:rsid w:val="009B50D7"/>
    <w:rsid w:val="009B5DC8"/>
    <w:rsid w:val="009B6FBC"/>
    <w:rsid w:val="009B7CDA"/>
    <w:rsid w:val="009B7CEE"/>
    <w:rsid w:val="009C0045"/>
    <w:rsid w:val="009C04CB"/>
    <w:rsid w:val="009C3061"/>
    <w:rsid w:val="009C3D1B"/>
    <w:rsid w:val="009C4F6C"/>
    <w:rsid w:val="009C4FEF"/>
    <w:rsid w:val="009C60F5"/>
    <w:rsid w:val="009C63DA"/>
    <w:rsid w:val="009C7B2B"/>
    <w:rsid w:val="009D1373"/>
    <w:rsid w:val="009D2803"/>
    <w:rsid w:val="009D2BBD"/>
    <w:rsid w:val="009E155D"/>
    <w:rsid w:val="009E1569"/>
    <w:rsid w:val="009E1F75"/>
    <w:rsid w:val="009E2618"/>
    <w:rsid w:val="009E31F3"/>
    <w:rsid w:val="009E3541"/>
    <w:rsid w:val="009E73EC"/>
    <w:rsid w:val="009E7A29"/>
    <w:rsid w:val="009F05A5"/>
    <w:rsid w:val="009F0691"/>
    <w:rsid w:val="009F0AC5"/>
    <w:rsid w:val="009F0FC9"/>
    <w:rsid w:val="009F216D"/>
    <w:rsid w:val="009F22B5"/>
    <w:rsid w:val="009F3AC3"/>
    <w:rsid w:val="009F476C"/>
    <w:rsid w:val="009F605C"/>
    <w:rsid w:val="009F6C28"/>
    <w:rsid w:val="00A005D3"/>
    <w:rsid w:val="00A00CA7"/>
    <w:rsid w:val="00A01839"/>
    <w:rsid w:val="00A01E8F"/>
    <w:rsid w:val="00A03764"/>
    <w:rsid w:val="00A03A33"/>
    <w:rsid w:val="00A03C02"/>
    <w:rsid w:val="00A0560D"/>
    <w:rsid w:val="00A07142"/>
    <w:rsid w:val="00A1087C"/>
    <w:rsid w:val="00A11460"/>
    <w:rsid w:val="00A14152"/>
    <w:rsid w:val="00A142BC"/>
    <w:rsid w:val="00A155A2"/>
    <w:rsid w:val="00A161EA"/>
    <w:rsid w:val="00A166C0"/>
    <w:rsid w:val="00A1725A"/>
    <w:rsid w:val="00A20A97"/>
    <w:rsid w:val="00A22D31"/>
    <w:rsid w:val="00A22DB1"/>
    <w:rsid w:val="00A23047"/>
    <w:rsid w:val="00A25B36"/>
    <w:rsid w:val="00A25FE1"/>
    <w:rsid w:val="00A26861"/>
    <w:rsid w:val="00A272D2"/>
    <w:rsid w:val="00A27C5F"/>
    <w:rsid w:val="00A30008"/>
    <w:rsid w:val="00A310C6"/>
    <w:rsid w:val="00A349A4"/>
    <w:rsid w:val="00A35562"/>
    <w:rsid w:val="00A358EB"/>
    <w:rsid w:val="00A3624F"/>
    <w:rsid w:val="00A366EB"/>
    <w:rsid w:val="00A36E58"/>
    <w:rsid w:val="00A3752F"/>
    <w:rsid w:val="00A40821"/>
    <w:rsid w:val="00A42A72"/>
    <w:rsid w:val="00A42EE3"/>
    <w:rsid w:val="00A44CC9"/>
    <w:rsid w:val="00A4682D"/>
    <w:rsid w:val="00A505BF"/>
    <w:rsid w:val="00A5232E"/>
    <w:rsid w:val="00A5258A"/>
    <w:rsid w:val="00A52BCD"/>
    <w:rsid w:val="00A52DB1"/>
    <w:rsid w:val="00A531EA"/>
    <w:rsid w:val="00A552D6"/>
    <w:rsid w:val="00A55B94"/>
    <w:rsid w:val="00A55CA3"/>
    <w:rsid w:val="00A55E75"/>
    <w:rsid w:val="00A57072"/>
    <w:rsid w:val="00A57C3F"/>
    <w:rsid w:val="00A608A1"/>
    <w:rsid w:val="00A61B98"/>
    <w:rsid w:val="00A6274D"/>
    <w:rsid w:val="00A628A5"/>
    <w:rsid w:val="00A6402D"/>
    <w:rsid w:val="00A66468"/>
    <w:rsid w:val="00A67573"/>
    <w:rsid w:val="00A71A9E"/>
    <w:rsid w:val="00A73601"/>
    <w:rsid w:val="00A73CFD"/>
    <w:rsid w:val="00A744D9"/>
    <w:rsid w:val="00A7549F"/>
    <w:rsid w:val="00A75BDD"/>
    <w:rsid w:val="00A776A4"/>
    <w:rsid w:val="00A80069"/>
    <w:rsid w:val="00A80431"/>
    <w:rsid w:val="00A81B19"/>
    <w:rsid w:val="00A82467"/>
    <w:rsid w:val="00A83B76"/>
    <w:rsid w:val="00A83D5A"/>
    <w:rsid w:val="00A84A9E"/>
    <w:rsid w:val="00A84DD6"/>
    <w:rsid w:val="00A85445"/>
    <w:rsid w:val="00A85776"/>
    <w:rsid w:val="00A85A41"/>
    <w:rsid w:val="00A866CA"/>
    <w:rsid w:val="00A86F63"/>
    <w:rsid w:val="00A9045D"/>
    <w:rsid w:val="00A913FB"/>
    <w:rsid w:val="00A918DE"/>
    <w:rsid w:val="00A9195E"/>
    <w:rsid w:val="00A928EA"/>
    <w:rsid w:val="00A92997"/>
    <w:rsid w:val="00A92DC2"/>
    <w:rsid w:val="00A938DC"/>
    <w:rsid w:val="00A93D24"/>
    <w:rsid w:val="00A93E6E"/>
    <w:rsid w:val="00A945D8"/>
    <w:rsid w:val="00A96531"/>
    <w:rsid w:val="00A967B0"/>
    <w:rsid w:val="00A976D5"/>
    <w:rsid w:val="00A97EC7"/>
    <w:rsid w:val="00AA269D"/>
    <w:rsid w:val="00AA279C"/>
    <w:rsid w:val="00AA2946"/>
    <w:rsid w:val="00AA2D54"/>
    <w:rsid w:val="00AA3F29"/>
    <w:rsid w:val="00AA4032"/>
    <w:rsid w:val="00AA4C5C"/>
    <w:rsid w:val="00AA4F0E"/>
    <w:rsid w:val="00AA5C61"/>
    <w:rsid w:val="00AA5F86"/>
    <w:rsid w:val="00AA6A70"/>
    <w:rsid w:val="00AA7406"/>
    <w:rsid w:val="00AA77F7"/>
    <w:rsid w:val="00AB0756"/>
    <w:rsid w:val="00AB07BA"/>
    <w:rsid w:val="00AB1263"/>
    <w:rsid w:val="00AB2D8A"/>
    <w:rsid w:val="00AB34A5"/>
    <w:rsid w:val="00AB36B0"/>
    <w:rsid w:val="00AB3A1D"/>
    <w:rsid w:val="00AB3D98"/>
    <w:rsid w:val="00AB4A41"/>
    <w:rsid w:val="00AB6AEA"/>
    <w:rsid w:val="00AC0204"/>
    <w:rsid w:val="00AC059B"/>
    <w:rsid w:val="00AC0605"/>
    <w:rsid w:val="00AC076D"/>
    <w:rsid w:val="00AC22B0"/>
    <w:rsid w:val="00AC23F0"/>
    <w:rsid w:val="00AC2571"/>
    <w:rsid w:val="00AC2F9B"/>
    <w:rsid w:val="00AC336D"/>
    <w:rsid w:val="00AC3C00"/>
    <w:rsid w:val="00AC3F09"/>
    <w:rsid w:val="00AC40AB"/>
    <w:rsid w:val="00AC49DB"/>
    <w:rsid w:val="00AC5312"/>
    <w:rsid w:val="00AC57ED"/>
    <w:rsid w:val="00AC5FDE"/>
    <w:rsid w:val="00AC669C"/>
    <w:rsid w:val="00AC769C"/>
    <w:rsid w:val="00AD19D2"/>
    <w:rsid w:val="00AD3180"/>
    <w:rsid w:val="00AD31E2"/>
    <w:rsid w:val="00AD3A36"/>
    <w:rsid w:val="00AD5B90"/>
    <w:rsid w:val="00AE033B"/>
    <w:rsid w:val="00AE0450"/>
    <w:rsid w:val="00AE1B55"/>
    <w:rsid w:val="00AE2795"/>
    <w:rsid w:val="00AE3E3F"/>
    <w:rsid w:val="00AE424C"/>
    <w:rsid w:val="00AE4D27"/>
    <w:rsid w:val="00AE4E05"/>
    <w:rsid w:val="00AE634F"/>
    <w:rsid w:val="00AE6350"/>
    <w:rsid w:val="00AE6F2A"/>
    <w:rsid w:val="00AE7D89"/>
    <w:rsid w:val="00AF07C6"/>
    <w:rsid w:val="00AF1178"/>
    <w:rsid w:val="00AF4037"/>
    <w:rsid w:val="00AF43A4"/>
    <w:rsid w:val="00AF66A6"/>
    <w:rsid w:val="00AF6A3A"/>
    <w:rsid w:val="00B01DC8"/>
    <w:rsid w:val="00B04149"/>
    <w:rsid w:val="00B0424A"/>
    <w:rsid w:val="00B054EA"/>
    <w:rsid w:val="00B055A9"/>
    <w:rsid w:val="00B063D3"/>
    <w:rsid w:val="00B06E01"/>
    <w:rsid w:val="00B119AE"/>
    <w:rsid w:val="00B11B05"/>
    <w:rsid w:val="00B12364"/>
    <w:rsid w:val="00B135B4"/>
    <w:rsid w:val="00B14B7D"/>
    <w:rsid w:val="00B15390"/>
    <w:rsid w:val="00B153FC"/>
    <w:rsid w:val="00B16FE1"/>
    <w:rsid w:val="00B20C81"/>
    <w:rsid w:val="00B21D34"/>
    <w:rsid w:val="00B21DB6"/>
    <w:rsid w:val="00B2686F"/>
    <w:rsid w:val="00B2789D"/>
    <w:rsid w:val="00B27A25"/>
    <w:rsid w:val="00B30300"/>
    <w:rsid w:val="00B31644"/>
    <w:rsid w:val="00B31964"/>
    <w:rsid w:val="00B32CED"/>
    <w:rsid w:val="00B32FF3"/>
    <w:rsid w:val="00B331B5"/>
    <w:rsid w:val="00B33374"/>
    <w:rsid w:val="00B336F2"/>
    <w:rsid w:val="00B33784"/>
    <w:rsid w:val="00B33EA7"/>
    <w:rsid w:val="00B34B79"/>
    <w:rsid w:val="00B37703"/>
    <w:rsid w:val="00B3794D"/>
    <w:rsid w:val="00B37AA2"/>
    <w:rsid w:val="00B37ECB"/>
    <w:rsid w:val="00B428E5"/>
    <w:rsid w:val="00B42C4B"/>
    <w:rsid w:val="00B452DF"/>
    <w:rsid w:val="00B458AC"/>
    <w:rsid w:val="00B467DE"/>
    <w:rsid w:val="00B47537"/>
    <w:rsid w:val="00B501E8"/>
    <w:rsid w:val="00B50409"/>
    <w:rsid w:val="00B50E0E"/>
    <w:rsid w:val="00B52EE3"/>
    <w:rsid w:val="00B53531"/>
    <w:rsid w:val="00B55EAE"/>
    <w:rsid w:val="00B57D48"/>
    <w:rsid w:val="00B61570"/>
    <w:rsid w:val="00B64167"/>
    <w:rsid w:val="00B64D86"/>
    <w:rsid w:val="00B7093B"/>
    <w:rsid w:val="00B72C63"/>
    <w:rsid w:val="00B72C8B"/>
    <w:rsid w:val="00B74CB8"/>
    <w:rsid w:val="00B768E4"/>
    <w:rsid w:val="00B76A67"/>
    <w:rsid w:val="00B76C0E"/>
    <w:rsid w:val="00B76EB2"/>
    <w:rsid w:val="00B80ABD"/>
    <w:rsid w:val="00B80BCA"/>
    <w:rsid w:val="00B82E83"/>
    <w:rsid w:val="00B82F70"/>
    <w:rsid w:val="00B83D62"/>
    <w:rsid w:val="00B84869"/>
    <w:rsid w:val="00B851A1"/>
    <w:rsid w:val="00B85F92"/>
    <w:rsid w:val="00B8662E"/>
    <w:rsid w:val="00B87B19"/>
    <w:rsid w:val="00B9061D"/>
    <w:rsid w:val="00B9109F"/>
    <w:rsid w:val="00B917D7"/>
    <w:rsid w:val="00B93FB6"/>
    <w:rsid w:val="00B952FB"/>
    <w:rsid w:val="00B956A5"/>
    <w:rsid w:val="00B97CD2"/>
    <w:rsid w:val="00B97DA5"/>
    <w:rsid w:val="00BA03EB"/>
    <w:rsid w:val="00BA05F4"/>
    <w:rsid w:val="00BA31F3"/>
    <w:rsid w:val="00BA37BE"/>
    <w:rsid w:val="00BA3DAE"/>
    <w:rsid w:val="00BA3ECF"/>
    <w:rsid w:val="00BA441C"/>
    <w:rsid w:val="00BA60B3"/>
    <w:rsid w:val="00BA74D2"/>
    <w:rsid w:val="00BB277B"/>
    <w:rsid w:val="00BB2A0E"/>
    <w:rsid w:val="00BB2A66"/>
    <w:rsid w:val="00BB3BFD"/>
    <w:rsid w:val="00BB42D7"/>
    <w:rsid w:val="00BB49F0"/>
    <w:rsid w:val="00BB609E"/>
    <w:rsid w:val="00BB6766"/>
    <w:rsid w:val="00BB6C74"/>
    <w:rsid w:val="00BB754E"/>
    <w:rsid w:val="00BB784C"/>
    <w:rsid w:val="00BC052A"/>
    <w:rsid w:val="00BC072D"/>
    <w:rsid w:val="00BC0CE1"/>
    <w:rsid w:val="00BC0ECF"/>
    <w:rsid w:val="00BC1545"/>
    <w:rsid w:val="00BC1F12"/>
    <w:rsid w:val="00BC1FC9"/>
    <w:rsid w:val="00BC3854"/>
    <w:rsid w:val="00BC4E0D"/>
    <w:rsid w:val="00BC6EF9"/>
    <w:rsid w:val="00BC7FF2"/>
    <w:rsid w:val="00BD00F7"/>
    <w:rsid w:val="00BD19BE"/>
    <w:rsid w:val="00BD22A4"/>
    <w:rsid w:val="00BD2803"/>
    <w:rsid w:val="00BD4F4A"/>
    <w:rsid w:val="00BD77C9"/>
    <w:rsid w:val="00BD7FBF"/>
    <w:rsid w:val="00BE15F7"/>
    <w:rsid w:val="00BE163A"/>
    <w:rsid w:val="00BE1650"/>
    <w:rsid w:val="00BE2E5D"/>
    <w:rsid w:val="00BE3F21"/>
    <w:rsid w:val="00BE458D"/>
    <w:rsid w:val="00BE5409"/>
    <w:rsid w:val="00BE56B6"/>
    <w:rsid w:val="00BE5F0A"/>
    <w:rsid w:val="00BE62CF"/>
    <w:rsid w:val="00BE7282"/>
    <w:rsid w:val="00BF0846"/>
    <w:rsid w:val="00BF0BB0"/>
    <w:rsid w:val="00BF1C8B"/>
    <w:rsid w:val="00BF2480"/>
    <w:rsid w:val="00BF2E47"/>
    <w:rsid w:val="00BF3802"/>
    <w:rsid w:val="00BF5C62"/>
    <w:rsid w:val="00BF7FD3"/>
    <w:rsid w:val="00C01257"/>
    <w:rsid w:val="00C0181F"/>
    <w:rsid w:val="00C0262A"/>
    <w:rsid w:val="00C02858"/>
    <w:rsid w:val="00C03F22"/>
    <w:rsid w:val="00C046E0"/>
    <w:rsid w:val="00C06201"/>
    <w:rsid w:val="00C069D4"/>
    <w:rsid w:val="00C075AB"/>
    <w:rsid w:val="00C078A9"/>
    <w:rsid w:val="00C1151D"/>
    <w:rsid w:val="00C1224E"/>
    <w:rsid w:val="00C1252A"/>
    <w:rsid w:val="00C1280B"/>
    <w:rsid w:val="00C13E55"/>
    <w:rsid w:val="00C209C6"/>
    <w:rsid w:val="00C21E76"/>
    <w:rsid w:val="00C2203A"/>
    <w:rsid w:val="00C22152"/>
    <w:rsid w:val="00C23BFC"/>
    <w:rsid w:val="00C24E70"/>
    <w:rsid w:val="00C250C2"/>
    <w:rsid w:val="00C253DC"/>
    <w:rsid w:val="00C26E10"/>
    <w:rsid w:val="00C30905"/>
    <w:rsid w:val="00C322D4"/>
    <w:rsid w:val="00C32400"/>
    <w:rsid w:val="00C3484A"/>
    <w:rsid w:val="00C3599C"/>
    <w:rsid w:val="00C35D2B"/>
    <w:rsid w:val="00C36116"/>
    <w:rsid w:val="00C378F4"/>
    <w:rsid w:val="00C42C0D"/>
    <w:rsid w:val="00C43578"/>
    <w:rsid w:val="00C439B7"/>
    <w:rsid w:val="00C445E5"/>
    <w:rsid w:val="00C4491C"/>
    <w:rsid w:val="00C45B57"/>
    <w:rsid w:val="00C469CA"/>
    <w:rsid w:val="00C47D87"/>
    <w:rsid w:val="00C50487"/>
    <w:rsid w:val="00C50DD4"/>
    <w:rsid w:val="00C5100A"/>
    <w:rsid w:val="00C52905"/>
    <w:rsid w:val="00C5339E"/>
    <w:rsid w:val="00C537F4"/>
    <w:rsid w:val="00C53DE3"/>
    <w:rsid w:val="00C54C76"/>
    <w:rsid w:val="00C55553"/>
    <w:rsid w:val="00C5561C"/>
    <w:rsid w:val="00C5597B"/>
    <w:rsid w:val="00C56B75"/>
    <w:rsid w:val="00C603DE"/>
    <w:rsid w:val="00C62575"/>
    <w:rsid w:val="00C666DA"/>
    <w:rsid w:val="00C66C10"/>
    <w:rsid w:val="00C67289"/>
    <w:rsid w:val="00C70285"/>
    <w:rsid w:val="00C70D47"/>
    <w:rsid w:val="00C71E0C"/>
    <w:rsid w:val="00C71EC2"/>
    <w:rsid w:val="00C728BD"/>
    <w:rsid w:val="00C742BF"/>
    <w:rsid w:val="00C75D6F"/>
    <w:rsid w:val="00C77186"/>
    <w:rsid w:val="00C77422"/>
    <w:rsid w:val="00C80214"/>
    <w:rsid w:val="00C802EE"/>
    <w:rsid w:val="00C80447"/>
    <w:rsid w:val="00C804A5"/>
    <w:rsid w:val="00C82B40"/>
    <w:rsid w:val="00C83592"/>
    <w:rsid w:val="00C83638"/>
    <w:rsid w:val="00C85BC8"/>
    <w:rsid w:val="00C85ECE"/>
    <w:rsid w:val="00C8644F"/>
    <w:rsid w:val="00C86A2E"/>
    <w:rsid w:val="00C879F9"/>
    <w:rsid w:val="00C91184"/>
    <w:rsid w:val="00C912D3"/>
    <w:rsid w:val="00C91D5A"/>
    <w:rsid w:val="00C93FB4"/>
    <w:rsid w:val="00C93FFB"/>
    <w:rsid w:val="00C9510D"/>
    <w:rsid w:val="00C95AA9"/>
    <w:rsid w:val="00C96211"/>
    <w:rsid w:val="00C97A92"/>
    <w:rsid w:val="00CA1258"/>
    <w:rsid w:val="00CA1B81"/>
    <w:rsid w:val="00CA382D"/>
    <w:rsid w:val="00CA4AEE"/>
    <w:rsid w:val="00CA505B"/>
    <w:rsid w:val="00CA520B"/>
    <w:rsid w:val="00CA52C9"/>
    <w:rsid w:val="00CA678D"/>
    <w:rsid w:val="00CB02CA"/>
    <w:rsid w:val="00CB1527"/>
    <w:rsid w:val="00CB29E3"/>
    <w:rsid w:val="00CB414F"/>
    <w:rsid w:val="00CB448E"/>
    <w:rsid w:val="00CB4F25"/>
    <w:rsid w:val="00CC06D1"/>
    <w:rsid w:val="00CC0A40"/>
    <w:rsid w:val="00CC1162"/>
    <w:rsid w:val="00CC2A4B"/>
    <w:rsid w:val="00CC3334"/>
    <w:rsid w:val="00CC3DE7"/>
    <w:rsid w:val="00CC3E96"/>
    <w:rsid w:val="00CC4881"/>
    <w:rsid w:val="00CC66FF"/>
    <w:rsid w:val="00CD0F7E"/>
    <w:rsid w:val="00CD2F71"/>
    <w:rsid w:val="00CD35CA"/>
    <w:rsid w:val="00CD4077"/>
    <w:rsid w:val="00CD5928"/>
    <w:rsid w:val="00CD5990"/>
    <w:rsid w:val="00CD63CE"/>
    <w:rsid w:val="00CD73A6"/>
    <w:rsid w:val="00CD76ED"/>
    <w:rsid w:val="00CE0464"/>
    <w:rsid w:val="00CE2B04"/>
    <w:rsid w:val="00CE30EF"/>
    <w:rsid w:val="00CE4B5F"/>
    <w:rsid w:val="00CE4EDF"/>
    <w:rsid w:val="00CE5C2B"/>
    <w:rsid w:val="00CF0C04"/>
    <w:rsid w:val="00CF1CE6"/>
    <w:rsid w:val="00CF205C"/>
    <w:rsid w:val="00CF3C19"/>
    <w:rsid w:val="00CF3C42"/>
    <w:rsid w:val="00CF4E78"/>
    <w:rsid w:val="00CF52A4"/>
    <w:rsid w:val="00CF541D"/>
    <w:rsid w:val="00CF5CD9"/>
    <w:rsid w:val="00CF5F81"/>
    <w:rsid w:val="00CF6021"/>
    <w:rsid w:val="00CF7F38"/>
    <w:rsid w:val="00D00706"/>
    <w:rsid w:val="00D00F73"/>
    <w:rsid w:val="00D0156A"/>
    <w:rsid w:val="00D02C32"/>
    <w:rsid w:val="00D03448"/>
    <w:rsid w:val="00D037AD"/>
    <w:rsid w:val="00D03969"/>
    <w:rsid w:val="00D0416D"/>
    <w:rsid w:val="00D04307"/>
    <w:rsid w:val="00D049DC"/>
    <w:rsid w:val="00D05CFA"/>
    <w:rsid w:val="00D06BDB"/>
    <w:rsid w:val="00D06EB4"/>
    <w:rsid w:val="00D079D8"/>
    <w:rsid w:val="00D10481"/>
    <w:rsid w:val="00D119B7"/>
    <w:rsid w:val="00D11D86"/>
    <w:rsid w:val="00D12B9B"/>
    <w:rsid w:val="00D12FC0"/>
    <w:rsid w:val="00D13494"/>
    <w:rsid w:val="00D13B3A"/>
    <w:rsid w:val="00D15625"/>
    <w:rsid w:val="00D164ED"/>
    <w:rsid w:val="00D16D67"/>
    <w:rsid w:val="00D174CB"/>
    <w:rsid w:val="00D201D0"/>
    <w:rsid w:val="00D211E3"/>
    <w:rsid w:val="00D227C3"/>
    <w:rsid w:val="00D22DA9"/>
    <w:rsid w:val="00D2473F"/>
    <w:rsid w:val="00D25E6F"/>
    <w:rsid w:val="00D26581"/>
    <w:rsid w:val="00D2671D"/>
    <w:rsid w:val="00D3055B"/>
    <w:rsid w:val="00D30581"/>
    <w:rsid w:val="00D30A7E"/>
    <w:rsid w:val="00D314D5"/>
    <w:rsid w:val="00D3192F"/>
    <w:rsid w:val="00D32E18"/>
    <w:rsid w:val="00D33965"/>
    <w:rsid w:val="00D34DD4"/>
    <w:rsid w:val="00D356D3"/>
    <w:rsid w:val="00D36974"/>
    <w:rsid w:val="00D36E18"/>
    <w:rsid w:val="00D40BC2"/>
    <w:rsid w:val="00D414DE"/>
    <w:rsid w:val="00D41A4D"/>
    <w:rsid w:val="00D42B1C"/>
    <w:rsid w:val="00D43E18"/>
    <w:rsid w:val="00D44FB8"/>
    <w:rsid w:val="00D462A7"/>
    <w:rsid w:val="00D50DE8"/>
    <w:rsid w:val="00D510BB"/>
    <w:rsid w:val="00D52829"/>
    <w:rsid w:val="00D52A9D"/>
    <w:rsid w:val="00D55417"/>
    <w:rsid w:val="00D56304"/>
    <w:rsid w:val="00D56400"/>
    <w:rsid w:val="00D56431"/>
    <w:rsid w:val="00D56A39"/>
    <w:rsid w:val="00D62103"/>
    <w:rsid w:val="00D62356"/>
    <w:rsid w:val="00D63A81"/>
    <w:rsid w:val="00D64851"/>
    <w:rsid w:val="00D64F58"/>
    <w:rsid w:val="00D67D80"/>
    <w:rsid w:val="00D71429"/>
    <w:rsid w:val="00D7191A"/>
    <w:rsid w:val="00D72607"/>
    <w:rsid w:val="00D72BA3"/>
    <w:rsid w:val="00D73050"/>
    <w:rsid w:val="00D733BA"/>
    <w:rsid w:val="00D73768"/>
    <w:rsid w:val="00D745D5"/>
    <w:rsid w:val="00D74977"/>
    <w:rsid w:val="00D757D8"/>
    <w:rsid w:val="00D76EB3"/>
    <w:rsid w:val="00D80D85"/>
    <w:rsid w:val="00D82287"/>
    <w:rsid w:val="00D82389"/>
    <w:rsid w:val="00D84351"/>
    <w:rsid w:val="00D85C1B"/>
    <w:rsid w:val="00D860ED"/>
    <w:rsid w:val="00D86146"/>
    <w:rsid w:val="00D90200"/>
    <w:rsid w:val="00D92752"/>
    <w:rsid w:val="00D92A82"/>
    <w:rsid w:val="00D93481"/>
    <w:rsid w:val="00D9358D"/>
    <w:rsid w:val="00D93A8E"/>
    <w:rsid w:val="00D9464E"/>
    <w:rsid w:val="00D96068"/>
    <w:rsid w:val="00D9688B"/>
    <w:rsid w:val="00DA018C"/>
    <w:rsid w:val="00DA49DD"/>
    <w:rsid w:val="00DA4BCA"/>
    <w:rsid w:val="00DA5FBF"/>
    <w:rsid w:val="00DA725C"/>
    <w:rsid w:val="00DA79ED"/>
    <w:rsid w:val="00DB04A4"/>
    <w:rsid w:val="00DB06EC"/>
    <w:rsid w:val="00DB10CC"/>
    <w:rsid w:val="00DB1154"/>
    <w:rsid w:val="00DB1A06"/>
    <w:rsid w:val="00DB1ABB"/>
    <w:rsid w:val="00DB1D83"/>
    <w:rsid w:val="00DB46B2"/>
    <w:rsid w:val="00DB4765"/>
    <w:rsid w:val="00DB5389"/>
    <w:rsid w:val="00DB6442"/>
    <w:rsid w:val="00DB6B09"/>
    <w:rsid w:val="00DB7159"/>
    <w:rsid w:val="00DC0D30"/>
    <w:rsid w:val="00DC2EF7"/>
    <w:rsid w:val="00DC548E"/>
    <w:rsid w:val="00DC5CC3"/>
    <w:rsid w:val="00DC7608"/>
    <w:rsid w:val="00DC787E"/>
    <w:rsid w:val="00DC7D85"/>
    <w:rsid w:val="00DC7F66"/>
    <w:rsid w:val="00DD0552"/>
    <w:rsid w:val="00DD07FE"/>
    <w:rsid w:val="00DD0A2A"/>
    <w:rsid w:val="00DD10AA"/>
    <w:rsid w:val="00DD3234"/>
    <w:rsid w:val="00DD3775"/>
    <w:rsid w:val="00DD483D"/>
    <w:rsid w:val="00DD524C"/>
    <w:rsid w:val="00DD5640"/>
    <w:rsid w:val="00DD6441"/>
    <w:rsid w:val="00DD6E72"/>
    <w:rsid w:val="00DD7144"/>
    <w:rsid w:val="00DD74AD"/>
    <w:rsid w:val="00DD7C0C"/>
    <w:rsid w:val="00DD7EB4"/>
    <w:rsid w:val="00DE00D7"/>
    <w:rsid w:val="00DE1401"/>
    <w:rsid w:val="00DE17E6"/>
    <w:rsid w:val="00DE2433"/>
    <w:rsid w:val="00DE28F3"/>
    <w:rsid w:val="00DE2BBD"/>
    <w:rsid w:val="00DE3CA6"/>
    <w:rsid w:val="00DE4497"/>
    <w:rsid w:val="00DE48E5"/>
    <w:rsid w:val="00DE4CBE"/>
    <w:rsid w:val="00DE59C3"/>
    <w:rsid w:val="00DE5DEB"/>
    <w:rsid w:val="00DE5E45"/>
    <w:rsid w:val="00DE798E"/>
    <w:rsid w:val="00DE7F37"/>
    <w:rsid w:val="00DF02F1"/>
    <w:rsid w:val="00DF0594"/>
    <w:rsid w:val="00DF0897"/>
    <w:rsid w:val="00DF15C8"/>
    <w:rsid w:val="00DF2371"/>
    <w:rsid w:val="00DF2701"/>
    <w:rsid w:val="00DF295A"/>
    <w:rsid w:val="00DF3295"/>
    <w:rsid w:val="00DF3E2A"/>
    <w:rsid w:val="00DF482D"/>
    <w:rsid w:val="00DF63FD"/>
    <w:rsid w:val="00DF7780"/>
    <w:rsid w:val="00DF7BAB"/>
    <w:rsid w:val="00E0013D"/>
    <w:rsid w:val="00E00313"/>
    <w:rsid w:val="00E00BFB"/>
    <w:rsid w:val="00E00E22"/>
    <w:rsid w:val="00E02C57"/>
    <w:rsid w:val="00E0469D"/>
    <w:rsid w:val="00E04B94"/>
    <w:rsid w:val="00E054C5"/>
    <w:rsid w:val="00E05941"/>
    <w:rsid w:val="00E05E8D"/>
    <w:rsid w:val="00E06BE6"/>
    <w:rsid w:val="00E07F59"/>
    <w:rsid w:val="00E12AC9"/>
    <w:rsid w:val="00E15FBB"/>
    <w:rsid w:val="00E16D5F"/>
    <w:rsid w:val="00E16E8F"/>
    <w:rsid w:val="00E17446"/>
    <w:rsid w:val="00E1750F"/>
    <w:rsid w:val="00E17704"/>
    <w:rsid w:val="00E2180A"/>
    <w:rsid w:val="00E22F79"/>
    <w:rsid w:val="00E239B4"/>
    <w:rsid w:val="00E27353"/>
    <w:rsid w:val="00E27640"/>
    <w:rsid w:val="00E318F4"/>
    <w:rsid w:val="00E31EDA"/>
    <w:rsid w:val="00E34FB6"/>
    <w:rsid w:val="00E3634D"/>
    <w:rsid w:val="00E368DA"/>
    <w:rsid w:val="00E3753E"/>
    <w:rsid w:val="00E37765"/>
    <w:rsid w:val="00E40960"/>
    <w:rsid w:val="00E40AD3"/>
    <w:rsid w:val="00E4114D"/>
    <w:rsid w:val="00E414AB"/>
    <w:rsid w:val="00E41836"/>
    <w:rsid w:val="00E42A55"/>
    <w:rsid w:val="00E42EF0"/>
    <w:rsid w:val="00E430DC"/>
    <w:rsid w:val="00E450A3"/>
    <w:rsid w:val="00E45C46"/>
    <w:rsid w:val="00E466A7"/>
    <w:rsid w:val="00E50B64"/>
    <w:rsid w:val="00E51258"/>
    <w:rsid w:val="00E51490"/>
    <w:rsid w:val="00E52D52"/>
    <w:rsid w:val="00E52FB5"/>
    <w:rsid w:val="00E533EB"/>
    <w:rsid w:val="00E553F8"/>
    <w:rsid w:val="00E556B5"/>
    <w:rsid w:val="00E557D5"/>
    <w:rsid w:val="00E56181"/>
    <w:rsid w:val="00E56F84"/>
    <w:rsid w:val="00E57288"/>
    <w:rsid w:val="00E57C18"/>
    <w:rsid w:val="00E60DA9"/>
    <w:rsid w:val="00E61169"/>
    <w:rsid w:val="00E61F07"/>
    <w:rsid w:val="00E62E77"/>
    <w:rsid w:val="00E6405D"/>
    <w:rsid w:val="00E66216"/>
    <w:rsid w:val="00E6746F"/>
    <w:rsid w:val="00E67952"/>
    <w:rsid w:val="00E67E55"/>
    <w:rsid w:val="00E70C3E"/>
    <w:rsid w:val="00E719B6"/>
    <w:rsid w:val="00E7217B"/>
    <w:rsid w:val="00E72491"/>
    <w:rsid w:val="00E733A7"/>
    <w:rsid w:val="00E73D37"/>
    <w:rsid w:val="00E757F3"/>
    <w:rsid w:val="00E76E89"/>
    <w:rsid w:val="00E778BB"/>
    <w:rsid w:val="00E77F17"/>
    <w:rsid w:val="00E814CB"/>
    <w:rsid w:val="00E81A1E"/>
    <w:rsid w:val="00E81BF9"/>
    <w:rsid w:val="00E836AA"/>
    <w:rsid w:val="00E83993"/>
    <w:rsid w:val="00E83B04"/>
    <w:rsid w:val="00E850F4"/>
    <w:rsid w:val="00E8519C"/>
    <w:rsid w:val="00E868C3"/>
    <w:rsid w:val="00E927FF"/>
    <w:rsid w:val="00E95C3D"/>
    <w:rsid w:val="00E96140"/>
    <w:rsid w:val="00E969A6"/>
    <w:rsid w:val="00E97F6D"/>
    <w:rsid w:val="00EA01A6"/>
    <w:rsid w:val="00EA066E"/>
    <w:rsid w:val="00EA0B57"/>
    <w:rsid w:val="00EA21EF"/>
    <w:rsid w:val="00EA41EB"/>
    <w:rsid w:val="00EA46A5"/>
    <w:rsid w:val="00EA51AE"/>
    <w:rsid w:val="00EA5449"/>
    <w:rsid w:val="00EA65D6"/>
    <w:rsid w:val="00EA6CAE"/>
    <w:rsid w:val="00EA6CF1"/>
    <w:rsid w:val="00EB073E"/>
    <w:rsid w:val="00EB0E62"/>
    <w:rsid w:val="00EB2034"/>
    <w:rsid w:val="00EB3981"/>
    <w:rsid w:val="00EB42CF"/>
    <w:rsid w:val="00EB4C7F"/>
    <w:rsid w:val="00EB6430"/>
    <w:rsid w:val="00EB680B"/>
    <w:rsid w:val="00EC0002"/>
    <w:rsid w:val="00EC10F9"/>
    <w:rsid w:val="00EC10FA"/>
    <w:rsid w:val="00EC149A"/>
    <w:rsid w:val="00EC2D27"/>
    <w:rsid w:val="00EC318A"/>
    <w:rsid w:val="00EC3607"/>
    <w:rsid w:val="00EC3F46"/>
    <w:rsid w:val="00EC44B1"/>
    <w:rsid w:val="00EC46A3"/>
    <w:rsid w:val="00EC56A2"/>
    <w:rsid w:val="00EC5A90"/>
    <w:rsid w:val="00EC5F47"/>
    <w:rsid w:val="00EC6C2B"/>
    <w:rsid w:val="00ED01BB"/>
    <w:rsid w:val="00ED107A"/>
    <w:rsid w:val="00ED182F"/>
    <w:rsid w:val="00ED3F37"/>
    <w:rsid w:val="00ED55E5"/>
    <w:rsid w:val="00ED57B9"/>
    <w:rsid w:val="00ED6526"/>
    <w:rsid w:val="00ED65F7"/>
    <w:rsid w:val="00ED6BFD"/>
    <w:rsid w:val="00ED740C"/>
    <w:rsid w:val="00ED76CA"/>
    <w:rsid w:val="00ED78EC"/>
    <w:rsid w:val="00ED7969"/>
    <w:rsid w:val="00ED7995"/>
    <w:rsid w:val="00ED7E88"/>
    <w:rsid w:val="00EE0703"/>
    <w:rsid w:val="00EE1FB2"/>
    <w:rsid w:val="00EE2D0C"/>
    <w:rsid w:val="00EE5E26"/>
    <w:rsid w:val="00EE62FF"/>
    <w:rsid w:val="00EE6CBD"/>
    <w:rsid w:val="00EF04BE"/>
    <w:rsid w:val="00EF07C5"/>
    <w:rsid w:val="00EF07D3"/>
    <w:rsid w:val="00EF1BD1"/>
    <w:rsid w:val="00EF209A"/>
    <w:rsid w:val="00EF21D2"/>
    <w:rsid w:val="00EF29AE"/>
    <w:rsid w:val="00EF2AB1"/>
    <w:rsid w:val="00EF3839"/>
    <w:rsid w:val="00EF42F4"/>
    <w:rsid w:val="00EF485F"/>
    <w:rsid w:val="00EF4A0C"/>
    <w:rsid w:val="00F005AF"/>
    <w:rsid w:val="00F0086B"/>
    <w:rsid w:val="00F04C38"/>
    <w:rsid w:val="00F04E3D"/>
    <w:rsid w:val="00F04E7F"/>
    <w:rsid w:val="00F0526B"/>
    <w:rsid w:val="00F056D3"/>
    <w:rsid w:val="00F057D7"/>
    <w:rsid w:val="00F05AB5"/>
    <w:rsid w:val="00F07B52"/>
    <w:rsid w:val="00F1047A"/>
    <w:rsid w:val="00F10A74"/>
    <w:rsid w:val="00F1114C"/>
    <w:rsid w:val="00F11BB3"/>
    <w:rsid w:val="00F1208D"/>
    <w:rsid w:val="00F12521"/>
    <w:rsid w:val="00F1256F"/>
    <w:rsid w:val="00F13BBD"/>
    <w:rsid w:val="00F15DBA"/>
    <w:rsid w:val="00F16516"/>
    <w:rsid w:val="00F16CF9"/>
    <w:rsid w:val="00F1701F"/>
    <w:rsid w:val="00F17579"/>
    <w:rsid w:val="00F209C4"/>
    <w:rsid w:val="00F21754"/>
    <w:rsid w:val="00F21DDB"/>
    <w:rsid w:val="00F227B2"/>
    <w:rsid w:val="00F24160"/>
    <w:rsid w:val="00F24777"/>
    <w:rsid w:val="00F2494F"/>
    <w:rsid w:val="00F26E2F"/>
    <w:rsid w:val="00F271C9"/>
    <w:rsid w:val="00F27831"/>
    <w:rsid w:val="00F279B5"/>
    <w:rsid w:val="00F27B81"/>
    <w:rsid w:val="00F27BA6"/>
    <w:rsid w:val="00F27BD1"/>
    <w:rsid w:val="00F27D9D"/>
    <w:rsid w:val="00F27DED"/>
    <w:rsid w:val="00F30E68"/>
    <w:rsid w:val="00F31535"/>
    <w:rsid w:val="00F31952"/>
    <w:rsid w:val="00F32AD4"/>
    <w:rsid w:val="00F332E9"/>
    <w:rsid w:val="00F33E7F"/>
    <w:rsid w:val="00F35AA1"/>
    <w:rsid w:val="00F36828"/>
    <w:rsid w:val="00F377EA"/>
    <w:rsid w:val="00F3791C"/>
    <w:rsid w:val="00F414F0"/>
    <w:rsid w:val="00F41925"/>
    <w:rsid w:val="00F430D6"/>
    <w:rsid w:val="00F43500"/>
    <w:rsid w:val="00F44035"/>
    <w:rsid w:val="00F46BE5"/>
    <w:rsid w:val="00F479AF"/>
    <w:rsid w:val="00F5013C"/>
    <w:rsid w:val="00F501DB"/>
    <w:rsid w:val="00F503AA"/>
    <w:rsid w:val="00F5233D"/>
    <w:rsid w:val="00F52EF7"/>
    <w:rsid w:val="00F53255"/>
    <w:rsid w:val="00F53667"/>
    <w:rsid w:val="00F5427B"/>
    <w:rsid w:val="00F55415"/>
    <w:rsid w:val="00F5594D"/>
    <w:rsid w:val="00F55A42"/>
    <w:rsid w:val="00F56ED3"/>
    <w:rsid w:val="00F57425"/>
    <w:rsid w:val="00F61524"/>
    <w:rsid w:val="00F6177B"/>
    <w:rsid w:val="00F61788"/>
    <w:rsid w:val="00F635FD"/>
    <w:rsid w:val="00F63723"/>
    <w:rsid w:val="00F63E5D"/>
    <w:rsid w:val="00F64DA3"/>
    <w:rsid w:val="00F653E7"/>
    <w:rsid w:val="00F65778"/>
    <w:rsid w:val="00F66A74"/>
    <w:rsid w:val="00F66D60"/>
    <w:rsid w:val="00F716E7"/>
    <w:rsid w:val="00F744F9"/>
    <w:rsid w:val="00F74A5A"/>
    <w:rsid w:val="00F75ABA"/>
    <w:rsid w:val="00F77D8E"/>
    <w:rsid w:val="00F80510"/>
    <w:rsid w:val="00F81672"/>
    <w:rsid w:val="00F8172D"/>
    <w:rsid w:val="00F8280B"/>
    <w:rsid w:val="00F82F99"/>
    <w:rsid w:val="00F83F40"/>
    <w:rsid w:val="00F8428D"/>
    <w:rsid w:val="00F8551A"/>
    <w:rsid w:val="00F8601A"/>
    <w:rsid w:val="00F865B7"/>
    <w:rsid w:val="00F868C1"/>
    <w:rsid w:val="00F87F88"/>
    <w:rsid w:val="00F9027C"/>
    <w:rsid w:val="00F91716"/>
    <w:rsid w:val="00F91D60"/>
    <w:rsid w:val="00F93D43"/>
    <w:rsid w:val="00F93F72"/>
    <w:rsid w:val="00F951A3"/>
    <w:rsid w:val="00F95C67"/>
    <w:rsid w:val="00F96DB7"/>
    <w:rsid w:val="00FA0045"/>
    <w:rsid w:val="00FA0178"/>
    <w:rsid w:val="00FA081A"/>
    <w:rsid w:val="00FA1011"/>
    <w:rsid w:val="00FA1214"/>
    <w:rsid w:val="00FA1504"/>
    <w:rsid w:val="00FA21B9"/>
    <w:rsid w:val="00FA24A5"/>
    <w:rsid w:val="00FA31F3"/>
    <w:rsid w:val="00FA3630"/>
    <w:rsid w:val="00FA3C62"/>
    <w:rsid w:val="00FA4D45"/>
    <w:rsid w:val="00FA5D60"/>
    <w:rsid w:val="00FA66F2"/>
    <w:rsid w:val="00FA6AC9"/>
    <w:rsid w:val="00FA6CE0"/>
    <w:rsid w:val="00FB1069"/>
    <w:rsid w:val="00FB1262"/>
    <w:rsid w:val="00FB287A"/>
    <w:rsid w:val="00FB2F83"/>
    <w:rsid w:val="00FB301F"/>
    <w:rsid w:val="00FB3424"/>
    <w:rsid w:val="00FB370B"/>
    <w:rsid w:val="00FB4B65"/>
    <w:rsid w:val="00FB55F0"/>
    <w:rsid w:val="00FB7B16"/>
    <w:rsid w:val="00FC0466"/>
    <w:rsid w:val="00FC1D3A"/>
    <w:rsid w:val="00FC1D46"/>
    <w:rsid w:val="00FC205A"/>
    <w:rsid w:val="00FC2198"/>
    <w:rsid w:val="00FC3414"/>
    <w:rsid w:val="00FC409B"/>
    <w:rsid w:val="00FC4F0D"/>
    <w:rsid w:val="00FC633F"/>
    <w:rsid w:val="00FC64B2"/>
    <w:rsid w:val="00FC70F3"/>
    <w:rsid w:val="00FC7D47"/>
    <w:rsid w:val="00FD04E7"/>
    <w:rsid w:val="00FD1A1E"/>
    <w:rsid w:val="00FD2348"/>
    <w:rsid w:val="00FD26DE"/>
    <w:rsid w:val="00FD390D"/>
    <w:rsid w:val="00FD4020"/>
    <w:rsid w:val="00FD5801"/>
    <w:rsid w:val="00FD7B00"/>
    <w:rsid w:val="00FE0120"/>
    <w:rsid w:val="00FE0187"/>
    <w:rsid w:val="00FE0FE4"/>
    <w:rsid w:val="00FE14FB"/>
    <w:rsid w:val="00FE1BDF"/>
    <w:rsid w:val="00FE212D"/>
    <w:rsid w:val="00FE4BC3"/>
    <w:rsid w:val="00FE4C51"/>
    <w:rsid w:val="00FE6BCB"/>
    <w:rsid w:val="00FE7235"/>
    <w:rsid w:val="00FE73AC"/>
    <w:rsid w:val="00FE76B3"/>
    <w:rsid w:val="00FF0149"/>
    <w:rsid w:val="00FF0232"/>
    <w:rsid w:val="00FF068E"/>
    <w:rsid w:val="00FF158A"/>
    <w:rsid w:val="00FF1980"/>
    <w:rsid w:val="00FF2478"/>
    <w:rsid w:val="00FF4B5D"/>
    <w:rsid w:val="00FF6109"/>
    <w:rsid w:val="00FF71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4:docId w14:val="1F65AB61"/>
  <w15:docId w15:val="{D851C796-86FE-4D7C-8B22-5B1194DD3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806A1"/>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22"/>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qFormat/>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qFormat/>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qFormat/>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34"/>
    <w:qFormat/>
    <w:rsid w:val="00345864"/>
    <w:pPr>
      <w:ind w:left="720"/>
      <w:contextualSpacing/>
    </w:pPr>
  </w:style>
  <w:style w:type="character" w:styleId="Sledovanodkaz">
    <w:name w:val="FollowedHyperlink"/>
    <w:basedOn w:val="Standardnpsmoodstavce"/>
    <w:uiPriority w:val="99"/>
    <w:semiHidden/>
    <w:unhideWhenUsed/>
    <w:rsid w:val="002B260E"/>
    <w:rPr>
      <w:color w:val="800080" w:themeColor="followedHyperlink"/>
      <w:u w:val="single"/>
    </w:rPr>
  </w:style>
  <w:style w:type="character" w:customStyle="1" w:styleId="InternetLink">
    <w:name w:val="Internet Link"/>
    <w:qFormat/>
    <w:rsid w:val="00202DA9"/>
    <w:rPr>
      <w:color w:val="000080"/>
      <w:u w:val="single"/>
      <w:lang w:val="uz-Cyrl-UZ" w:bidi="uz-Cyrl-UZ"/>
    </w:rPr>
  </w:style>
  <w:style w:type="paragraph" w:styleId="Bezmezer">
    <w:name w:val="No Spacing"/>
    <w:uiPriority w:val="1"/>
    <w:qFormat/>
    <w:rsid w:val="00EC5F47"/>
    <w:rPr>
      <w:rFonts w:ascii="Calibri" w:eastAsia="Calibri" w:hAnsi="Calibri"/>
      <w:lang w:eastAsia="en-US"/>
    </w:rPr>
  </w:style>
  <w:style w:type="paragraph" w:styleId="Podnadpis">
    <w:name w:val="Subtitle"/>
    <w:basedOn w:val="Normln"/>
    <w:next w:val="Normln"/>
    <w:link w:val="PodnadpisChar"/>
    <w:qFormat/>
    <w:locked/>
    <w:rsid w:val="00803F2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rsid w:val="00803F27"/>
    <w:rPr>
      <w:rFonts w:asciiTheme="majorHAnsi" w:eastAsiaTheme="majorEastAsia" w:hAnsiTheme="majorHAnsi" w:cstheme="majorBidi"/>
      <w:i/>
      <w:iCs/>
      <w:color w:val="4F81BD" w:themeColor="accent1"/>
      <w:spacing w:val="15"/>
      <w:kern w:val="1"/>
      <w:sz w:val="24"/>
      <w:szCs w:val="24"/>
      <w:lang w:eastAsia="zh-CN"/>
    </w:rPr>
  </w:style>
  <w:style w:type="character" w:styleId="Odkazjemn">
    <w:name w:val="Subtle Reference"/>
    <w:basedOn w:val="Standardnpsmoodstavce"/>
    <w:uiPriority w:val="31"/>
    <w:qFormat/>
    <w:rsid w:val="00205511"/>
    <w:rPr>
      <w:smallCaps/>
      <w:color w:val="C0504D" w:themeColor="accent2"/>
      <w:u w:val="single"/>
    </w:rPr>
  </w:style>
  <w:style w:type="character" w:customStyle="1" w:styleId="ListLabel36">
    <w:name w:val="ListLabel 36"/>
    <w:qFormat/>
    <w:rsid w:val="0025268C"/>
    <w:rPr>
      <w:rFonts w:cs="Courier New"/>
    </w:rPr>
  </w:style>
  <w:style w:type="character" w:styleId="Zdraznn">
    <w:name w:val="Emphasis"/>
    <w:basedOn w:val="Standardnpsmoodstavce"/>
    <w:uiPriority w:val="20"/>
    <w:qFormat/>
    <w:locked/>
    <w:rsid w:val="00C115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3275">
      <w:bodyDiv w:val="1"/>
      <w:marLeft w:val="0"/>
      <w:marRight w:val="0"/>
      <w:marTop w:val="0"/>
      <w:marBottom w:val="0"/>
      <w:divBdr>
        <w:top w:val="none" w:sz="0" w:space="0" w:color="auto"/>
        <w:left w:val="none" w:sz="0" w:space="0" w:color="auto"/>
        <w:bottom w:val="none" w:sz="0" w:space="0" w:color="auto"/>
        <w:right w:val="none" w:sz="0" w:space="0" w:color="auto"/>
      </w:divBdr>
    </w:div>
    <w:div w:id="216480127">
      <w:bodyDiv w:val="1"/>
      <w:marLeft w:val="0"/>
      <w:marRight w:val="0"/>
      <w:marTop w:val="0"/>
      <w:marBottom w:val="0"/>
      <w:divBdr>
        <w:top w:val="none" w:sz="0" w:space="0" w:color="auto"/>
        <w:left w:val="none" w:sz="0" w:space="0" w:color="auto"/>
        <w:bottom w:val="none" w:sz="0" w:space="0" w:color="auto"/>
        <w:right w:val="none" w:sz="0" w:space="0" w:color="auto"/>
      </w:divBdr>
    </w:div>
    <w:div w:id="405685875">
      <w:bodyDiv w:val="1"/>
      <w:marLeft w:val="0"/>
      <w:marRight w:val="0"/>
      <w:marTop w:val="0"/>
      <w:marBottom w:val="0"/>
      <w:divBdr>
        <w:top w:val="none" w:sz="0" w:space="0" w:color="auto"/>
        <w:left w:val="none" w:sz="0" w:space="0" w:color="auto"/>
        <w:bottom w:val="none" w:sz="0" w:space="0" w:color="auto"/>
        <w:right w:val="none" w:sz="0" w:space="0" w:color="auto"/>
      </w:divBdr>
    </w:div>
    <w:div w:id="472017494">
      <w:bodyDiv w:val="1"/>
      <w:marLeft w:val="0"/>
      <w:marRight w:val="0"/>
      <w:marTop w:val="0"/>
      <w:marBottom w:val="0"/>
      <w:divBdr>
        <w:top w:val="none" w:sz="0" w:space="0" w:color="auto"/>
        <w:left w:val="none" w:sz="0" w:space="0" w:color="auto"/>
        <w:bottom w:val="none" w:sz="0" w:space="0" w:color="auto"/>
        <w:right w:val="none" w:sz="0" w:space="0" w:color="auto"/>
      </w:divBdr>
    </w:div>
    <w:div w:id="508838719">
      <w:bodyDiv w:val="1"/>
      <w:marLeft w:val="0"/>
      <w:marRight w:val="0"/>
      <w:marTop w:val="0"/>
      <w:marBottom w:val="0"/>
      <w:divBdr>
        <w:top w:val="none" w:sz="0" w:space="0" w:color="auto"/>
        <w:left w:val="none" w:sz="0" w:space="0" w:color="auto"/>
        <w:bottom w:val="none" w:sz="0" w:space="0" w:color="auto"/>
        <w:right w:val="none" w:sz="0" w:space="0" w:color="auto"/>
      </w:divBdr>
    </w:div>
    <w:div w:id="515004910">
      <w:bodyDiv w:val="1"/>
      <w:marLeft w:val="0"/>
      <w:marRight w:val="0"/>
      <w:marTop w:val="0"/>
      <w:marBottom w:val="0"/>
      <w:divBdr>
        <w:top w:val="none" w:sz="0" w:space="0" w:color="auto"/>
        <w:left w:val="none" w:sz="0" w:space="0" w:color="auto"/>
        <w:bottom w:val="none" w:sz="0" w:space="0" w:color="auto"/>
        <w:right w:val="none" w:sz="0" w:space="0" w:color="auto"/>
      </w:divBdr>
    </w:div>
    <w:div w:id="531306899">
      <w:bodyDiv w:val="1"/>
      <w:marLeft w:val="0"/>
      <w:marRight w:val="0"/>
      <w:marTop w:val="0"/>
      <w:marBottom w:val="0"/>
      <w:divBdr>
        <w:top w:val="none" w:sz="0" w:space="0" w:color="auto"/>
        <w:left w:val="none" w:sz="0" w:space="0" w:color="auto"/>
        <w:bottom w:val="none" w:sz="0" w:space="0" w:color="auto"/>
        <w:right w:val="none" w:sz="0" w:space="0" w:color="auto"/>
      </w:divBdr>
    </w:div>
    <w:div w:id="541674836">
      <w:bodyDiv w:val="1"/>
      <w:marLeft w:val="0"/>
      <w:marRight w:val="0"/>
      <w:marTop w:val="0"/>
      <w:marBottom w:val="0"/>
      <w:divBdr>
        <w:top w:val="none" w:sz="0" w:space="0" w:color="auto"/>
        <w:left w:val="none" w:sz="0" w:space="0" w:color="auto"/>
        <w:bottom w:val="none" w:sz="0" w:space="0" w:color="auto"/>
        <w:right w:val="none" w:sz="0" w:space="0" w:color="auto"/>
      </w:divBdr>
    </w:div>
    <w:div w:id="630284566">
      <w:bodyDiv w:val="1"/>
      <w:marLeft w:val="0"/>
      <w:marRight w:val="0"/>
      <w:marTop w:val="0"/>
      <w:marBottom w:val="0"/>
      <w:divBdr>
        <w:top w:val="none" w:sz="0" w:space="0" w:color="auto"/>
        <w:left w:val="none" w:sz="0" w:space="0" w:color="auto"/>
        <w:bottom w:val="none" w:sz="0" w:space="0" w:color="auto"/>
        <w:right w:val="none" w:sz="0" w:space="0" w:color="auto"/>
      </w:divBdr>
    </w:div>
    <w:div w:id="738554399">
      <w:bodyDiv w:val="1"/>
      <w:marLeft w:val="0"/>
      <w:marRight w:val="0"/>
      <w:marTop w:val="0"/>
      <w:marBottom w:val="0"/>
      <w:divBdr>
        <w:top w:val="none" w:sz="0" w:space="0" w:color="auto"/>
        <w:left w:val="none" w:sz="0" w:space="0" w:color="auto"/>
        <w:bottom w:val="none" w:sz="0" w:space="0" w:color="auto"/>
        <w:right w:val="none" w:sz="0" w:space="0" w:color="auto"/>
      </w:divBdr>
    </w:div>
    <w:div w:id="745415264">
      <w:bodyDiv w:val="1"/>
      <w:marLeft w:val="0"/>
      <w:marRight w:val="0"/>
      <w:marTop w:val="0"/>
      <w:marBottom w:val="0"/>
      <w:divBdr>
        <w:top w:val="none" w:sz="0" w:space="0" w:color="auto"/>
        <w:left w:val="none" w:sz="0" w:space="0" w:color="auto"/>
        <w:bottom w:val="none" w:sz="0" w:space="0" w:color="auto"/>
        <w:right w:val="none" w:sz="0" w:space="0" w:color="auto"/>
      </w:divBdr>
    </w:div>
    <w:div w:id="766656592">
      <w:bodyDiv w:val="1"/>
      <w:marLeft w:val="0"/>
      <w:marRight w:val="0"/>
      <w:marTop w:val="0"/>
      <w:marBottom w:val="0"/>
      <w:divBdr>
        <w:top w:val="none" w:sz="0" w:space="0" w:color="auto"/>
        <w:left w:val="none" w:sz="0" w:space="0" w:color="auto"/>
        <w:bottom w:val="none" w:sz="0" w:space="0" w:color="auto"/>
        <w:right w:val="none" w:sz="0" w:space="0" w:color="auto"/>
      </w:divBdr>
    </w:div>
    <w:div w:id="813909016">
      <w:bodyDiv w:val="1"/>
      <w:marLeft w:val="0"/>
      <w:marRight w:val="0"/>
      <w:marTop w:val="0"/>
      <w:marBottom w:val="0"/>
      <w:divBdr>
        <w:top w:val="none" w:sz="0" w:space="0" w:color="auto"/>
        <w:left w:val="none" w:sz="0" w:space="0" w:color="auto"/>
        <w:bottom w:val="none" w:sz="0" w:space="0" w:color="auto"/>
        <w:right w:val="none" w:sz="0" w:space="0" w:color="auto"/>
      </w:divBdr>
    </w:div>
    <w:div w:id="900024386">
      <w:bodyDiv w:val="1"/>
      <w:marLeft w:val="0"/>
      <w:marRight w:val="0"/>
      <w:marTop w:val="0"/>
      <w:marBottom w:val="0"/>
      <w:divBdr>
        <w:top w:val="none" w:sz="0" w:space="0" w:color="auto"/>
        <w:left w:val="none" w:sz="0" w:space="0" w:color="auto"/>
        <w:bottom w:val="none" w:sz="0" w:space="0" w:color="auto"/>
        <w:right w:val="none" w:sz="0" w:space="0" w:color="auto"/>
      </w:divBdr>
    </w:div>
    <w:div w:id="930508309">
      <w:bodyDiv w:val="1"/>
      <w:marLeft w:val="0"/>
      <w:marRight w:val="0"/>
      <w:marTop w:val="0"/>
      <w:marBottom w:val="0"/>
      <w:divBdr>
        <w:top w:val="none" w:sz="0" w:space="0" w:color="auto"/>
        <w:left w:val="none" w:sz="0" w:space="0" w:color="auto"/>
        <w:bottom w:val="none" w:sz="0" w:space="0" w:color="auto"/>
        <w:right w:val="none" w:sz="0" w:space="0" w:color="auto"/>
      </w:divBdr>
    </w:div>
    <w:div w:id="994915144">
      <w:bodyDiv w:val="1"/>
      <w:marLeft w:val="0"/>
      <w:marRight w:val="0"/>
      <w:marTop w:val="0"/>
      <w:marBottom w:val="0"/>
      <w:divBdr>
        <w:top w:val="none" w:sz="0" w:space="0" w:color="auto"/>
        <w:left w:val="none" w:sz="0" w:space="0" w:color="auto"/>
        <w:bottom w:val="none" w:sz="0" w:space="0" w:color="auto"/>
        <w:right w:val="none" w:sz="0" w:space="0" w:color="auto"/>
      </w:divBdr>
    </w:div>
    <w:div w:id="1407191877">
      <w:bodyDiv w:val="1"/>
      <w:marLeft w:val="0"/>
      <w:marRight w:val="0"/>
      <w:marTop w:val="0"/>
      <w:marBottom w:val="0"/>
      <w:divBdr>
        <w:top w:val="none" w:sz="0" w:space="0" w:color="auto"/>
        <w:left w:val="none" w:sz="0" w:space="0" w:color="auto"/>
        <w:bottom w:val="none" w:sz="0" w:space="0" w:color="auto"/>
        <w:right w:val="none" w:sz="0" w:space="0" w:color="auto"/>
      </w:divBdr>
    </w:div>
    <w:div w:id="1585066897">
      <w:bodyDiv w:val="1"/>
      <w:marLeft w:val="0"/>
      <w:marRight w:val="0"/>
      <w:marTop w:val="0"/>
      <w:marBottom w:val="0"/>
      <w:divBdr>
        <w:top w:val="none" w:sz="0" w:space="0" w:color="auto"/>
        <w:left w:val="none" w:sz="0" w:space="0" w:color="auto"/>
        <w:bottom w:val="none" w:sz="0" w:space="0" w:color="auto"/>
        <w:right w:val="none" w:sz="0" w:space="0" w:color="auto"/>
      </w:divBdr>
    </w:div>
    <w:div w:id="1599095898">
      <w:bodyDiv w:val="1"/>
      <w:marLeft w:val="0"/>
      <w:marRight w:val="0"/>
      <w:marTop w:val="0"/>
      <w:marBottom w:val="0"/>
      <w:divBdr>
        <w:top w:val="none" w:sz="0" w:space="0" w:color="auto"/>
        <w:left w:val="none" w:sz="0" w:space="0" w:color="auto"/>
        <w:bottom w:val="none" w:sz="0" w:space="0" w:color="auto"/>
        <w:right w:val="none" w:sz="0" w:space="0" w:color="auto"/>
      </w:divBdr>
    </w:div>
    <w:div w:id="1724788340">
      <w:bodyDiv w:val="1"/>
      <w:marLeft w:val="0"/>
      <w:marRight w:val="0"/>
      <w:marTop w:val="0"/>
      <w:marBottom w:val="0"/>
      <w:divBdr>
        <w:top w:val="none" w:sz="0" w:space="0" w:color="auto"/>
        <w:left w:val="none" w:sz="0" w:space="0" w:color="auto"/>
        <w:bottom w:val="none" w:sz="0" w:space="0" w:color="auto"/>
        <w:right w:val="none" w:sz="0" w:space="0" w:color="auto"/>
      </w:divBdr>
      <w:divsChild>
        <w:div w:id="208492286">
          <w:marLeft w:val="0"/>
          <w:marRight w:val="0"/>
          <w:marTop w:val="0"/>
          <w:marBottom w:val="0"/>
          <w:divBdr>
            <w:top w:val="none" w:sz="0" w:space="0" w:color="auto"/>
            <w:left w:val="none" w:sz="0" w:space="0" w:color="auto"/>
            <w:bottom w:val="none" w:sz="0" w:space="0" w:color="auto"/>
            <w:right w:val="none" w:sz="0" w:space="0" w:color="auto"/>
          </w:divBdr>
        </w:div>
        <w:div w:id="2127233791">
          <w:marLeft w:val="0"/>
          <w:marRight w:val="0"/>
          <w:marTop w:val="0"/>
          <w:marBottom w:val="0"/>
          <w:divBdr>
            <w:top w:val="none" w:sz="0" w:space="0" w:color="auto"/>
            <w:left w:val="none" w:sz="0" w:space="0" w:color="auto"/>
            <w:bottom w:val="none" w:sz="0" w:space="0" w:color="auto"/>
            <w:right w:val="none" w:sz="0" w:space="0" w:color="auto"/>
          </w:divBdr>
        </w:div>
      </w:divsChild>
    </w:div>
    <w:div w:id="1730691289">
      <w:bodyDiv w:val="1"/>
      <w:marLeft w:val="0"/>
      <w:marRight w:val="0"/>
      <w:marTop w:val="0"/>
      <w:marBottom w:val="0"/>
      <w:divBdr>
        <w:top w:val="none" w:sz="0" w:space="0" w:color="auto"/>
        <w:left w:val="none" w:sz="0" w:space="0" w:color="auto"/>
        <w:bottom w:val="none" w:sz="0" w:space="0" w:color="auto"/>
        <w:right w:val="none" w:sz="0" w:space="0" w:color="auto"/>
      </w:divBdr>
    </w:div>
    <w:div w:id="1882014718">
      <w:bodyDiv w:val="1"/>
      <w:marLeft w:val="0"/>
      <w:marRight w:val="0"/>
      <w:marTop w:val="0"/>
      <w:marBottom w:val="0"/>
      <w:divBdr>
        <w:top w:val="none" w:sz="0" w:space="0" w:color="auto"/>
        <w:left w:val="none" w:sz="0" w:space="0" w:color="auto"/>
        <w:bottom w:val="none" w:sz="0" w:space="0" w:color="auto"/>
        <w:right w:val="none" w:sz="0" w:space="0" w:color="auto"/>
      </w:divBdr>
    </w:div>
    <w:div w:id="1983775858">
      <w:bodyDiv w:val="1"/>
      <w:marLeft w:val="0"/>
      <w:marRight w:val="0"/>
      <w:marTop w:val="0"/>
      <w:marBottom w:val="0"/>
      <w:divBdr>
        <w:top w:val="none" w:sz="0" w:space="0" w:color="auto"/>
        <w:left w:val="none" w:sz="0" w:space="0" w:color="auto"/>
        <w:bottom w:val="none" w:sz="0" w:space="0" w:color="auto"/>
        <w:right w:val="none" w:sz="0" w:space="0" w:color="auto"/>
      </w:divBdr>
    </w:div>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 w:id="2022851120">
      <w:bodyDiv w:val="1"/>
      <w:marLeft w:val="0"/>
      <w:marRight w:val="0"/>
      <w:marTop w:val="0"/>
      <w:marBottom w:val="0"/>
      <w:divBdr>
        <w:top w:val="none" w:sz="0" w:space="0" w:color="auto"/>
        <w:left w:val="none" w:sz="0" w:space="0" w:color="auto"/>
        <w:bottom w:val="none" w:sz="0" w:space="0" w:color="auto"/>
        <w:right w:val="none" w:sz="0" w:space="0" w:color="auto"/>
      </w:divBdr>
    </w:div>
    <w:div w:id="2031636143">
      <w:bodyDiv w:val="1"/>
      <w:marLeft w:val="0"/>
      <w:marRight w:val="0"/>
      <w:marTop w:val="0"/>
      <w:marBottom w:val="0"/>
      <w:divBdr>
        <w:top w:val="none" w:sz="0" w:space="0" w:color="auto"/>
        <w:left w:val="none" w:sz="0" w:space="0" w:color="auto"/>
        <w:bottom w:val="none" w:sz="0" w:space="0" w:color="auto"/>
        <w:right w:val="none" w:sz="0" w:space="0" w:color="auto"/>
      </w:divBdr>
    </w:div>
    <w:div w:id="2074501877">
      <w:bodyDiv w:val="1"/>
      <w:marLeft w:val="0"/>
      <w:marRight w:val="0"/>
      <w:marTop w:val="0"/>
      <w:marBottom w:val="0"/>
      <w:divBdr>
        <w:top w:val="none" w:sz="0" w:space="0" w:color="auto"/>
        <w:left w:val="none" w:sz="0" w:space="0" w:color="auto"/>
        <w:bottom w:val="none" w:sz="0" w:space="0" w:color="auto"/>
        <w:right w:val="none" w:sz="0" w:space="0" w:color="auto"/>
      </w:divBdr>
    </w:div>
    <w:div w:id="2144688467">
      <w:bodyDiv w:val="1"/>
      <w:marLeft w:val="0"/>
      <w:marRight w:val="0"/>
      <w:marTop w:val="0"/>
      <w:marBottom w:val="0"/>
      <w:divBdr>
        <w:top w:val="none" w:sz="0" w:space="0" w:color="auto"/>
        <w:left w:val="none" w:sz="0" w:space="0" w:color="auto"/>
        <w:bottom w:val="none" w:sz="0" w:space="0" w:color="auto"/>
        <w:right w:val="none" w:sz="0" w:space="0" w:color="auto"/>
      </w:divBdr>
    </w:div>
    <w:div w:id="214469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rina.miklovicova@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tanicka.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18AA07282A4A46A6E24823362ABEFE" ma:contentTypeVersion="14" ma:contentTypeDescription="Vytvoří nový dokument" ma:contentTypeScope="" ma:versionID="464bd56e2e6791de0d6cf127f753295b">
  <xsd:schema xmlns:xsd="http://www.w3.org/2001/XMLSchema" xmlns:xs="http://www.w3.org/2001/XMLSchema" xmlns:p="http://schemas.microsoft.com/office/2006/metadata/properties" xmlns:ns3="10e1a62b-8a54-4726-91c3-7ea001fa7ae0" targetNamespace="http://schemas.microsoft.com/office/2006/metadata/properties" ma:root="true" ma:fieldsID="d13ced09aa8a94ca1e50fe224a458b08" ns3:_="">
    <xsd:import namespace="10e1a62b-8a54-4726-91c3-7ea001fa7a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a62b-8a54-4726-91c3-7ea001fa7a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41A8C-027F-4788-8C6B-E1018F4D34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a62b-8a54-4726-91c3-7ea001fa7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48F64E-E70D-4FAE-B3DC-A91FFB7584B0}">
  <ds:schemaRefs>
    <ds:schemaRef ds:uri="http://schemas.microsoft.com/sharepoint/v3/contenttype/forms"/>
  </ds:schemaRefs>
</ds:datastoreItem>
</file>

<file path=customXml/itemProps3.xml><?xml version="1.0" encoding="utf-8"?>
<ds:datastoreItem xmlns:ds="http://schemas.openxmlformats.org/officeDocument/2006/customXml" ds:itemID="{F966C02A-E525-497B-9252-0421B79A3155}">
  <ds:schemaRefs>
    <ds:schemaRef ds:uri="http://schemas.openxmlformats.org/package/2006/metadata/core-properties"/>
    <ds:schemaRef ds:uri="10e1a62b-8a54-4726-91c3-7ea001fa7ae0"/>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CA5C51B-49EE-49EC-865F-CC05142F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675</Words>
  <Characters>3986</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Bičíková Michaela</cp:lastModifiedBy>
  <cp:revision>6</cp:revision>
  <cp:lastPrinted>2025-03-26T11:31:00Z</cp:lastPrinted>
  <dcterms:created xsi:type="dcterms:W3CDTF">2025-04-03T17:02:00Z</dcterms:created>
  <dcterms:modified xsi:type="dcterms:W3CDTF">2025-04-04T07:27:00Z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0x010100FB18AA07282A4A46A6E24823362ABEFE</vt:lpwstr>
  </property>
</Properties>
</file>