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91B22C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E4AFC">
        <w:t>Á ZPRÁVA</w:t>
      </w:r>
    </w:p>
    <w:p w14:paraId="2291B22D" w14:textId="77777777" w:rsidR="00C253DC" w:rsidRDefault="0064616B" w:rsidP="00B76C0E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19</w:t>
      </w:r>
      <w:r w:rsidR="009135C9">
        <w:rPr>
          <w:szCs w:val="24"/>
        </w:rPr>
        <w:t xml:space="preserve">. </w:t>
      </w:r>
      <w:r w:rsidR="0053498D">
        <w:rPr>
          <w:szCs w:val="24"/>
        </w:rPr>
        <w:t>března 202</w:t>
      </w:r>
      <w:r>
        <w:rPr>
          <w:szCs w:val="24"/>
        </w:rPr>
        <w:t>5</w:t>
      </w:r>
    </w:p>
    <w:p w14:paraId="2291B22E" w14:textId="77777777" w:rsidR="00B76C0E" w:rsidRPr="00B76C0E" w:rsidRDefault="00B76C0E" w:rsidP="00B76C0E">
      <w:pPr>
        <w:pStyle w:val="NormalWeb1"/>
        <w:spacing w:before="0" w:after="0" w:line="276" w:lineRule="auto"/>
        <w:jc w:val="both"/>
        <w:rPr>
          <w:szCs w:val="24"/>
        </w:rPr>
      </w:pPr>
    </w:p>
    <w:p w14:paraId="2291B22F" w14:textId="77777777" w:rsidR="00F91716" w:rsidRPr="00BD22A4" w:rsidRDefault="000B29F6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 w:rsidRPr="000B29F6">
        <w:rPr>
          <w:b/>
          <w:kern w:val="1"/>
          <w:sz w:val="32"/>
          <w:szCs w:val="32"/>
          <w:lang w:eastAsia="zh-CN"/>
        </w:rPr>
        <w:t xml:space="preserve">Do botanické zahrady v Troji </w:t>
      </w:r>
      <w:r w:rsidR="00812D28">
        <w:rPr>
          <w:b/>
          <w:kern w:val="1"/>
          <w:sz w:val="32"/>
          <w:szCs w:val="32"/>
          <w:lang w:eastAsia="zh-CN"/>
        </w:rPr>
        <w:t>při</w:t>
      </w:r>
      <w:r w:rsidR="0064616B">
        <w:rPr>
          <w:b/>
          <w:kern w:val="1"/>
          <w:sz w:val="32"/>
          <w:szCs w:val="32"/>
          <w:lang w:eastAsia="zh-CN"/>
        </w:rPr>
        <w:t xml:space="preserve">šlo jaro. O víkendu bude poslední možnost </w:t>
      </w:r>
      <w:r w:rsidR="0077460A">
        <w:rPr>
          <w:b/>
          <w:kern w:val="1"/>
          <w:sz w:val="32"/>
          <w:szCs w:val="32"/>
          <w:lang w:eastAsia="zh-CN"/>
        </w:rPr>
        <w:t>navštívit výstavu</w:t>
      </w:r>
      <w:r w:rsidR="0064616B">
        <w:rPr>
          <w:b/>
          <w:kern w:val="1"/>
          <w:sz w:val="32"/>
          <w:szCs w:val="32"/>
          <w:lang w:eastAsia="zh-CN"/>
        </w:rPr>
        <w:t xml:space="preserve"> orchidejí</w:t>
      </w:r>
    </w:p>
    <w:p w14:paraId="2291B230" w14:textId="72A567B3" w:rsidR="000B29F6" w:rsidRPr="00BD22A4" w:rsidRDefault="00812D28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i/>
          <w:kern w:val="1"/>
          <w:sz w:val="28"/>
          <w:szCs w:val="28"/>
          <w:lang w:eastAsia="zh-CN"/>
        </w:rPr>
      </w:pPr>
      <w:r>
        <w:rPr>
          <w:b/>
          <w:i/>
          <w:kern w:val="1"/>
          <w:sz w:val="28"/>
          <w:szCs w:val="28"/>
          <w:lang w:eastAsia="zh-CN"/>
        </w:rPr>
        <w:t xml:space="preserve">Kvetou jarní cibuloviny, </w:t>
      </w:r>
      <w:r w:rsidR="00A22E9A">
        <w:rPr>
          <w:b/>
          <w:i/>
          <w:kern w:val="1"/>
          <w:sz w:val="28"/>
          <w:szCs w:val="28"/>
          <w:lang w:eastAsia="zh-CN"/>
        </w:rPr>
        <w:t xml:space="preserve">okrasné meruňky, </w:t>
      </w:r>
      <w:r>
        <w:rPr>
          <w:b/>
          <w:i/>
          <w:kern w:val="1"/>
          <w:sz w:val="28"/>
          <w:szCs w:val="28"/>
          <w:lang w:eastAsia="zh-CN"/>
        </w:rPr>
        <w:t>magnolie</w:t>
      </w:r>
      <w:r w:rsidR="00A22E9A">
        <w:rPr>
          <w:b/>
          <w:i/>
          <w:kern w:val="1"/>
          <w:sz w:val="28"/>
          <w:szCs w:val="28"/>
          <w:lang w:eastAsia="zh-CN"/>
        </w:rPr>
        <w:t xml:space="preserve"> i rododendrony</w:t>
      </w:r>
      <w:r w:rsidR="0064616B">
        <w:rPr>
          <w:b/>
          <w:i/>
          <w:kern w:val="1"/>
          <w:sz w:val="28"/>
          <w:szCs w:val="28"/>
          <w:lang w:eastAsia="zh-CN"/>
        </w:rPr>
        <w:t xml:space="preserve">. V neděli 23. března končí výstava Orchideje: </w:t>
      </w:r>
      <w:r w:rsidR="00CE59EA">
        <w:rPr>
          <w:b/>
          <w:i/>
          <w:kern w:val="1"/>
          <w:sz w:val="28"/>
          <w:szCs w:val="28"/>
          <w:lang w:eastAsia="zh-CN"/>
        </w:rPr>
        <w:t>K</w:t>
      </w:r>
      <w:r w:rsidR="0064616B">
        <w:rPr>
          <w:b/>
          <w:i/>
          <w:kern w:val="1"/>
          <w:sz w:val="28"/>
          <w:szCs w:val="28"/>
          <w:lang w:eastAsia="zh-CN"/>
        </w:rPr>
        <w:t>rálovny intrik</w:t>
      </w:r>
    </w:p>
    <w:p w14:paraId="2291B231" w14:textId="569F24E1" w:rsidR="0064616B" w:rsidRDefault="0064616B" w:rsidP="00424CA1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Astro</w:t>
      </w:r>
      <w:r w:rsidR="000D7CEC">
        <w:rPr>
          <w:b/>
          <w:noProof/>
        </w:rPr>
        <w:t>n</w:t>
      </w:r>
      <w:r>
        <w:rPr>
          <w:b/>
          <w:noProof/>
        </w:rPr>
        <w:t xml:space="preserve">omické jaro začíná 20. března, </w:t>
      </w:r>
      <w:r w:rsidR="00812D28">
        <w:rPr>
          <w:b/>
          <w:noProof/>
        </w:rPr>
        <w:t>v Botanické zahradě hl. m. Prahy u</w:t>
      </w:r>
      <w:r>
        <w:rPr>
          <w:b/>
          <w:noProof/>
        </w:rPr>
        <w:t>ž je ale patrné na každém kroku</w:t>
      </w:r>
      <w:r w:rsidR="00812D28">
        <w:rPr>
          <w:b/>
          <w:noProof/>
        </w:rPr>
        <w:t>.</w:t>
      </w:r>
      <w:r w:rsidR="000B29F6" w:rsidRPr="00BD22A4">
        <w:rPr>
          <w:b/>
          <w:noProof/>
        </w:rPr>
        <w:t xml:space="preserve"> V expozicích </w:t>
      </w:r>
      <w:r w:rsidR="00A73DAC">
        <w:rPr>
          <w:b/>
          <w:noProof/>
        </w:rPr>
        <w:t>kvetou</w:t>
      </w:r>
      <w:r w:rsidR="00834D9F">
        <w:rPr>
          <w:b/>
          <w:noProof/>
        </w:rPr>
        <w:t xml:space="preserve"> čemeřice, jsou vidět</w:t>
      </w:r>
      <w:r w:rsidR="000B29F6" w:rsidRPr="00BD22A4">
        <w:rPr>
          <w:b/>
          <w:noProof/>
        </w:rPr>
        <w:t xml:space="preserve"> </w:t>
      </w:r>
      <w:r w:rsidR="00812D28">
        <w:rPr>
          <w:b/>
          <w:noProof/>
        </w:rPr>
        <w:t xml:space="preserve">první </w:t>
      </w:r>
      <w:r w:rsidR="000B29F6" w:rsidRPr="00BD22A4">
        <w:rPr>
          <w:b/>
          <w:noProof/>
        </w:rPr>
        <w:t>jarní květy</w:t>
      </w:r>
      <w:r w:rsidR="00812D28">
        <w:rPr>
          <w:b/>
          <w:noProof/>
        </w:rPr>
        <w:t xml:space="preserve"> krokusů, ladoněk, ale i narcisů</w:t>
      </w:r>
      <w:r w:rsidR="001E133A">
        <w:rPr>
          <w:b/>
          <w:noProof/>
        </w:rPr>
        <w:t xml:space="preserve"> nebo</w:t>
      </w:r>
      <w:r w:rsidR="00812D28">
        <w:rPr>
          <w:b/>
          <w:noProof/>
        </w:rPr>
        <w:t xml:space="preserve"> nízkých kosatců</w:t>
      </w:r>
      <w:r w:rsidR="000B29F6" w:rsidRPr="00BD22A4">
        <w:rPr>
          <w:b/>
          <w:noProof/>
        </w:rPr>
        <w:t xml:space="preserve">. Pozadu nezůstávají ani keře a stromy, </w:t>
      </w:r>
      <w:r>
        <w:rPr>
          <w:b/>
          <w:noProof/>
        </w:rPr>
        <w:t>v Japonské zah</w:t>
      </w:r>
      <w:r w:rsidR="001E133A">
        <w:rPr>
          <w:b/>
          <w:noProof/>
        </w:rPr>
        <w:t>r</w:t>
      </w:r>
      <w:r>
        <w:rPr>
          <w:b/>
          <w:noProof/>
        </w:rPr>
        <w:t xml:space="preserve">adě rozkvétají okrasné </w:t>
      </w:r>
      <w:r w:rsidR="00812D28">
        <w:rPr>
          <w:b/>
          <w:noProof/>
        </w:rPr>
        <w:t xml:space="preserve">japonské </w:t>
      </w:r>
      <w:r w:rsidR="000B29F6" w:rsidRPr="00BD22A4">
        <w:rPr>
          <w:b/>
          <w:noProof/>
        </w:rPr>
        <w:t>meruňky</w:t>
      </w:r>
      <w:r>
        <w:rPr>
          <w:b/>
          <w:noProof/>
        </w:rPr>
        <w:t xml:space="preserve">, </w:t>
      </w:r>
      <w:r w:rsidR="000B29F6" w:rsidRPr="00BD22A4">
        <w:rPr>
          <w:b/>
          <w:noProof/>
        </w:rPr>
        <w:t xml:space="preserve">na Pivoňkové louce lze zahlédnout první </w:t>
      </w:r>
      <w:r w:rsidR="00834D9F">
        <w:rPr>
          <w:b/>
          <w:noProof/>
        </w:rPr>
        <w:t xml:space="preserve">květy </w:t>
      </w:r>
      <w:r w:rsidR="000B29F6" w:rsidRPr="00BD22A4">
        <w:rPr>
          <w:b/>
          <w:noProof/>
        </w:rPr>
        <w:t>magnoli</w:t>
      </w:r>
      <w:r w:rsidR="00834D9F">
        <w:rPr>
          <w:b/>
          <w:noProof/>
        </w:rPr>
        <w:t>í</w:t>
      </w:r>
      <w:r w:rsidR="00D46B5D">
        <w:rPr>
          <w:b/>
          <w:noProof/>
        </w:rPr>
        <w:t xml:space="preserve"> a </w:t>
      </w:r>
      <w:r w:rsidR="00A73DAC">
        <w:rPr>
          <w:b/>
          <w:noProof/>
        </w:rPr>
        <w:t xml:space="preserve">květy zdobí </w:t>
      </w:r>
      <w:r w:rsidR="000D7CEC">
        <w:rPr>
          <w:b/>
          <w:noProof/>
        </w:rPr>
        <w:t xml:space="preserve">postupně </w:t>
      </w:r>
      <w:r w:rsidR="00A73DAC">
        <w:rPr>
          <w:b/>
          <w:noProof/>
        </w:rPr>
        <w:t xml:space="preserve">už </w:t>
      </w:r>
      <w:r w:rsidR="00D46B5D">
        <w:rPr>
          <w:b/>
          <w:noProof/>
        </w:rPr>
        <w:t>i rododendrony</w:t>
      </w:r>
      <w:r w:rsidR="000B29F6" w:rsidRPr="00BD22A4">
        <w:rPr>
          <w:b/>
          <w:noProof/>
        </w:rPr>
        <w:t xml:space="preserve">. </w:t>
      </w:r>
      <w:r w:rsidR="00A0560D" w:rsidRPr="00BD22A4">
        <w:rPr>
          <w:b/>
          <w:noProof/>
        </w:rPr>
        <w:t>V</w:t>
      </w:r>
      <w:r>
        <w:rPr>
          <w:b/>
          <w:noProof/>
        </w:rPr>
        <w:t xml:space="preserve"> expozici ohrožených druhů Archa Bohemica </w:t>
      </w:r>
      <w:r w:rsidR="00A73601">
        <w:rPr>
          <w:b/>
          <w:noProof/>
        </w:rPr>
        <w:t xml:space="preserve">se objevují </w:t>
      </w:r>
      <w:r w:rsidR="00A03C02" w:rsidRPr="00BD22A4">
        <w:rPr>
          <w:b/>
          <w:noProof/>
        </w:rPr>
        <w:t>žlut</w:t>
      </w:r>
      <w:r w:rsidR="001A2482">
        <w:rPr>
          <w:b/>
          <w:noProof/>
        </w:rPr>
        <w:t xml:space="preserve">é květy </w:t>
      </w:r>
      <w:r w:rsidR="00AA77F7" w:rsidRPr="00BD22A4">
        <w:rPr>
          <w:b/>
          <w:noProof/>
        </w:rPr>
        <w:t>křivat</w:t>
      </w:r>
      <w:r w:rsidR="001A2482">
        <w:rPr>
          <w:b/>
          <w:noProof/>
        </w:rPr>
        <w:t>ce</w:t>
      </w:r>
      <w:r w:rsidR="00AA77F7" w:rsidRPr="00BD22A4">
        <w:rPr>
          <w:b/>
          <w:noProof/>
        </w:rPr>
        <w:t xml:space="preserve"> česk</w:t>
      </w:r>
      <w:r w:rsidR="001A2482">
        <w:rPr>
          <w:b/>
          <w:noProof/>
        </w:rPr>
        <w:t>ého</w:t>
      </w:r>
      <w:r w:rsidR="00AA77F7" w:rsidRPr="00BD22A4">
        <w:rPr>
          <w:b/>
          <w:noProof/>
        </w:rPr>
        <w:t xml:space="preserve"> prav</w:t>
      </w:r>
      <w:r w:rsidR="001A2482">
        <w:rPr>
          <w:b/>
          <w:noProof/>
        </w:rPr>
        <w:t>ého</w:t>
      </w:r>
      <w:r w:rsidR="00AA77F7" w:rsidRPr="00BD22A4">
        <w:rPr>
          <w:b/>
          <w:noProof/>
        </w:rPr>
        <w:t>.</w:t>
      </w:r>
      <w:r w:rsidR="00A73DAC">
        <w:rPr>
          <w:b/>
          <w:noProof/>
        </w:rPr>
        <w:t xml:space="preserve"> </w:t>
      </w:r>
      <w:r w:rsidR="00AA77F7">
        <w:rPr>
          <w:b/>
          <w:noProof/>
        </w:rPr>
        <w:t>Jedná se</w:t>
      </w:r>
      <w:r w:rsidR="00B21DB6">
        <w:rPr>
          <w:b/>
          <w:noProof/>
        </w:rPr>
        <w:t xml:space="preserve"> o</w:t>
      </w:r>
      <w:r w:rsidR="00AA77F7">
        <w:rPr>
          <w:b/>
          <w:noProof/>
        </w:rPr>
        <w:t xml:space="preserve"> kri</w:t>
      </w:r>
      <w:r w:rsidR="00B21DB6">
        <w:rPr>
          <w:b/>
          <w:noProof/>
        </w:rPr>
        <w:t>ti</w:t>
      </w:r>
      <w:r w:rsidR="00735156">
        <w:rPr>
          <w:b/>
          <w:noProof/>
        </w:rPr>
        <w:t>cky ohroženou</w:t>
      </w:r>
      <w:r w:rsidR="00AA77F7">
        <w:rPr>
          <w:b/>
          <w:noProof/>
        </w:rPr>
        <w:t xml:space="preserve"> cibulovinu, která je typická pro oblast Prahy a středních Čech. </w:t>
      </w:r>
      <w:r w:rsidR="001E133A">
        <w:rPr>
          <w:b/>
          <w:noProof/>
        </w:rPr>
        <w:t xml:space="preserve">Ve skleníku Fata Morgana se ještě do neděle 23. března koná výstava Orchideje: </w:t>
      </w:r>
      <w:r w:rsidR="000D7CEC">
        <w:rPr>
          <w:b/>
          <w:noProof/>
        </w:rPr>
        <w:t>k</w:t>
      </w:r>
      <w:r w:rsidR="001E133A">
        <w:rPr>
          <w:b/>
          <w:noProof/>
        </w:rPr>
        <w:t>rálovny intrik</w:t>
      </w:r>
      <w:r w:rsidR="00B10CAE">
        <w:rPr>
          <w:b/>
          <w:noProof/>
        </w:rPr>
        <w:t>. O víkendu se také zájem</w:t>
      </w:r>
      <w:r w:rsidR="00D46B5D">
        <w:rPr>
          <w:b/>
          <w:noProof/>
        </w:rPr>
        <w:t>c</w:t>
      </w:r>
      <w:r w:rsidR="00B10CAE">
        <w:rPr>
          <w:b/>
          <w:noProof/>
        </w:rPr>
        <w:t>i mohou zúčastnit odborných přednášek</w:t>
      </w:r>
      <w:r w:rsidR="00D46B5D">
        <w:rPr>
          <w:b/>
          <w:noProof/>
        </w:rPr>
        <w:t>. V</w:t>
      </w:r>
      <w:r w:rsidR="00B10CAE">
        <w:rPr>
          <w:b/>
          <w:noProof/>
        </w:rPr>
        <w:t> sobotu se dozv</w:t>
      </w:r>
      <w:r w:rsidR="000D7CEC">
        <w:rPr>
          <w:b/>
          <w:noProof/>
        </w:rPr>
        <w:t>ěd</w:t>
      </w:r>
      <w:r w:rsidR="00B10CAE">
        <w:rPr>
          <w:b/>
          <w:noProof/>
        </w:rPr>
        <w:t xml:space="preserve">í ještě více detailů o strategiích orchidejí </w:t>
      </w:r>
      <w:r w:rsidR="000D7CEC">
        <w:rPr>
          <w:b/>
          <w:noProof/>
        </w:rPr>
        <w:t>při vábení</w:t>
      </w:r>
      <w:r w:rsidR="00B10CAE">
        <w:rPr>
          <w:b/>
          <w:noProof/>
        </w:rPr>
        <w:t xml:space="preserve"> opylovač</w:t>
      </w:r>
      <w:r w:rsidR="000D7CEC">
        <w:rPr>
          <w:b/>
          <w:noProof/>
        </w:rPr>
        <w:t>ů</w:t>
      </w:r>
      <w:r w:rsidR="00B10CAE">
        <w:rPr>
          <w:b/>
          <w:noProof/>
        </w:rPr>
        <w:t xml:space="preserve">, v neděli pak spolu s kurátorem botanické zahrady navštíví japonský ostrov Honšú. </w:t>
      </w:r>
    </w:p>
    <w:p w14:paraId="2291B232" w14:textId="20F6379C" w:rsidR="00F27831" w:rsidRPr="00B10CAE" w:rsidRDefault="00CE59EA" w:rsidP="00424CA1">
      <w:pPr>
        <w:spacing w:after="0" w:line="276" w:lineRule="auto"/>
        <w:jc w:val="both"/>
        <w:rPr>
          <w:i/>
          <w:noProof/>
          <w:sz w:val="24"/>
          <w:szCs w:val="24"/>
          <w:lang w:eastAsia="cs-CZ"/>
        </w:rPr>
      </w:pPr>
      <w:r w:rsidRPr="00CE59EA">
        <w:rPr>
          <w:noProof/>
          <w:sz w:val="24"/>
          <w:szCs w:val="24"/>
          <w:lang w:eastAsia="cs-CZ"/>
        </w:rPr>
        <w:pict w14:anchorId="2291B251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26" type="#_x0000_t202" style="position:absolute;left:0;text-align:left;margin-left:302pt;margin-top:3.75pt;width:155.25pt;height:246.7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" fillcolor="#cfc" strokecolor="#c3d69b" strokeweight=".05pt">
            <v:shadow on="t" color="#ededed" offset="2.1pt,2.1pt"/>
            <v:textbox>
              <w:txbxContent>
                <w:p w14:paraId="2291B262" w14:textId="77777777" w:rsidR="00B10CAE" w:rsidRDefault="00B10CAE" w:rsidP="00B10CAE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2291B263" w14:textId="77777777" w:rsidR="00B10CAE" w:rsidRDefault="00B10CAE" w:rsidP="00B10CAE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2291B264" w14:textId="77777777" w:rsidR="00B10CAE" w:rsidRDefault="00B10CAE" w:rsidP="00B10CAE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2291B265" w14:textId="77777777" w:rsidR="00B10CAE" w:rsidRDefault="00B10CAE" w:rsidP="00B10CAE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2291B266" w14:textId="77777777" w:rsidR="00B10CAE" w:rsidRDefault="00B10CAE" w:rsidP="00B10CAE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2291B267" w14:textId="77777777" w:rsidR="00B10CAE" w:rsidRDefault="00B10CAE" w:rsidP="00B10CAE">
                  <w:pPr>
                    <w:widowControl w:val="0"/>
                    <w:spacing w:after="0" w:line="240" w:lineRule="auto"/>
                  </w:pPr>
                </w:p>
                <w:p w14:paraId="2291B268" w14:textId="77777777" w:rsidR="00B10CAE" w:rsidRDefault="00B10CAE" w:rsidP="00B10CAE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2291B269" w14:textId="77777777" w:rsidR="00B10CAE" w:rsidRDefault="00B10CAE" w:rsidP="00B10CAE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2291B26A" w14:textId="77777777" w:rsidR="00B10CAE" w:rsidRDefault="00B10CAE" w:rsidP="00B10CAE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2291B26B" w14:textId="77777777" w:rsidR="00B10CAE" w:rsidRDefault="00B10CAE" w:rsidP="00B10CAE">
                  <w:pPr>
                    <w:widowControl w:val="0"/>
                    <w:spacing w:after="0" w:line="240" w:lineRule="auto"/>
                  </w:pPr>
                </w:p>
                <w:p w14:paraId="2291B26C" w14:textId="77777777" w:rsidR="00B10CAE" w:rsidRDefault="00B10CAE" w:rsidP="00B10CAE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2291B26D" w14:textId="77777777" w:rsidR="00B10CAE" w:rsidRDefault="00B10CAE" w:rsidP="00B10CAE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 xml:space="preserve">13.00–19.30 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11.00–19.30</w:t>
                  </w:r>
                </w:p>
                <w:p w14:paraId="2291B26E" w14:textId="77777777" w:rsidR="00B10CAE" w:rsidRDefault="00B10CAE" w:rsidP="00B10CAE">
                  <w:pPr>
                    <w:widowControl w:val="0"/>
                    <w:spacing w:line="276" w:lineRule="auto"/>
                  </w:pPr>
                  <w:r>
                    <w:t>Café Ornament:</w:t>
                  </w:r>
                  <w:r>
                    <w:br/>
                    <w:t>denně</w:t>
                  </w:r>
                  <w:r>
                    <w:br/>
                    <w:t xml:space="preserve">10.00–19.30 </w:t>
                  </w:r>
                </w:p>
                <w:p w14:paraId="2291B26F" w14:textId="77777777" w:rsidR="00B10CAE" w:rsidRDefault="00B10CAE" w:rsidP="00B10CAE">
                  <w:pPr>
                    <w:widowControl w:val="0"/>
                    <w:spacing w:line="276" w:lineRule="auto"/>
                  </w:pPr>
                </w:p>
                <w:p w14:paraId="2291B270" w14:textId="77777777" w:rsidR="00B10CAE" w:rsidRDefault="00B10CAE" w:rsidP="00B10CAE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2291B271" w14:textId="77777777" w:rsidR="00B10CAE" w:rsidRPr="00FE20D6" w:rsidRDefault="00B10CAE" w:rsidP="00B10CAE">
                  <w:pPr>
                    <w:widowControl w:val="0"/>
                    <w:spacing w:after="0" w:line="240" w:lineRule="auto"/>
                  </w:pPr>
                </w:p>
                <w:p w14:paraId="2291B272" w14:textId="77777777" w:rsidR="00B10CAE" w:rsidRDefault="00B10CAE" w:rsidP="00B10CAE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2291B273" w14:textId="77777777" w:rsidR="00B10CAE" w:rsidRDefault="00B10CAE" w:rsidP="00B10CAE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2291B274" w14:textId="77777777" w:rsidR="00B10CAE" w:rsidRDefault="00B10CAE" w:rsidP="00B10CAE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91B275" w14:textId="77777777" w:rsidR="00B10CAE" w:rsidRDefault="00B10CAE" w:rsidP="00B10CAE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91B276" w14:textId="77777777" w:rsidR="00B10CAE" w:rsidRDefault="00B10CAE" w:rsidP="00B10CAE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91B277" w14:textId="77777777" w:rsidR="00B10CAE" w:rsidRDefault="00B10CAE" w:rsidP="00B10CAE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91B278" w14:textId="77777777" w:rsidR="00B10CAE" w:rsidRDefault="00B10CAE" w:rsidP="00B10CAE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91B279" w14:textId="77777777" w:rsidR="00B10CAE" w:rsidRDefault="00B10CAE" w:rsidP="00B10CAE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91B27A" w14:textId="77777777" w:rsidR="00B10CAE" w:rsidRDefault="00B10CAE" w:rsidP="00B10CAE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91B27B" w14:textId="77777777" w:rsidR="00B10CAE" w:rsidRDefault="00B10CAE" w:rsidP="00B10CAE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91B27C" w14:textId="77777777" w:rsidR="00B10CAE" w:rsidRDefault="00B10CAE" w:rsidP="00B10CAE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91B27D" w14:textId="77777777" w:rsidR="00B10CAE" w:rsidRDefault="00B10CAE" w:rsidP="00B10CAE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91B27E" w14:textId="77777777" w:rsidR="00B10CAE" w:rsidRDefault="00B10CAE" w:rsidP="00B10CAE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91B27F" w14:textId="77777777" w:rsidR="00B10CAE" w:rsidRDefault="00B10CAE" w:rsidP="00B10CAE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91B280" w14:textId="77777777" w:rsidR="00B10CAE" w:rsidRDefault="00B10CAE" w:rsidP="00B10CAE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010F2B" w:rsidRPr="00CE59EA">
        <w:rPr>
          <w:noProof/>
          <w:sz w:val="24"/>
          <w:szCs w:val="24"/>
          <w:lang w:eastAsia="cs-CZ"/>
        </w:rPr>
        <w:t>„</w:t>
      </w:r>
      <w:r w:rsidR="00010F2B" w:rsidRPr="00010F2B">
        <w:rPr>
          <w:i/>
          <w:noProof/>
          <w:sz w:val="24"/>
          <w:szCs w:val="24"/>
          <w:lang w:eastAsia="cs-CZ"/>
        </w:rPr>
        <w:t>V</w:t>
      </w:r>
      <w:r w:rsidR="0064616B">
        <w:rPr>
          <w:i/>
          <w:noProof/>
          <w:sz w:val="24"/>
          <w:szCs w:val="24"/>
          <w:lang w:eastAsia="cs-CZ"/>
        </w:rPr>
        <w:t>e čtvrtek 20. března začíná</w:t>
      </w:r>
      <w:r w:rsidR="001A2482">
        <w:rPr>
          <w:i/>
          <w:noProof/>
          <w:sz w:val="24"/>
          <w:szCs w:val="24"/>
          <w:lang w:eastAsia="cs-CZ"/>
        </w:rPr>
        <w:t xml:space="preserve"> </w:t>
      </w:r>
      <w:r w:rsidR="0064616B">
        <w:rPr>
          <w:i/>
          <w:noProof/>
          <w:sz w:val="24"/>
          <w:szCs w:val="24"/>
          <w:lang w:eastAsia="cs-CZ"/>
        </w:rPr>
        <w:t>astro</w:t>
      </w:r>
      <w:r w:rsidR="000D7CEC">
        <w:rPr>
          <w:i/>
          <w:noProof/>
          <w:sz w:val="24"/>
          <w:szCs w:val="24"/>
          <w:lang w:eastAsia="cs-CZ"/>
        </w:rPr>
        <w:t>n</w:t>
      </w:r>
      <w:r w:rsidR="0064616B">
        <w:rPr>
          <w:i/>
          <w:noProof/>
          <w:sz w:val="24"/>
          <w:szCs w:val="24"/>
          <w:lang w:eastAsia="cs-CZ"/>
        </w:rPr>
        <w:t xml:space="preserve">omické </w:t>
      </w:r>
      <w:r w:rsidR="001A2482">
        <w:rPr>
          <w:i/>
          <w:noProof/>
          <w:sz w:val="24"/>
          <w:szCs w:val="24"/>
          <w:lang w:eastAsia="cs-CZ"/>
        </w:rPr>
        <w:t>jaro a u nás v botanické zahradě je toto krásné roční období</w:t>
      </w:r>
      <w:r w:rsidR="00A22E9A">
        <w:rPr>
          <w:i/>
          <w:noProof/>
          <w:sz w:val="24"/>
          <w:szCs w:val="24"/>
          <w:lang w:eastAsia="cs-CZ"/>
        </w:rPr>
        <w:t xml:space="preserve"> už vidět</w:t>
      </w:r>
      <w:r w:rsidR="001A2482">
        <w:rPr>
          <w:i/>
          <w:noProof/>
          <w:sz w:val="24"/>
          <w:szCs w:val="24"/>
          <w:lang w:eastAsia="cs-CZ"/>
        </w:rPr>
        <w:t xml:space="preserve">. </w:t>
      </w:r>
      <w:r w:rsidR="00010F2B" w:rsidRPr="00010F2B">
        <w:rPr>
          <w:i/>
          <w:noProof/>
          <w:sz w:val="24"/>
          <w:szCs w:val="24"/>
          <w:lang w:eastAsia="cs-CZ"/>
        </w:rPr>
        <w:t>V</w:t>
      </w:r>
      <w:r w:rsidR="001A2482">
        <w:rPr>
          <w:i/>
          <w:noProof/>
          <w:sz w:val="24"/>
          <w:szCs w:val="24"/>
          <w:lang w:eastAsia="cs-CZ"/>
        </w:rPr>
        <w:t>e</w:t>
      </w:r>
      <w:r w:rsidR="00BB6C74">
        <w:rPr>
          <w:i/>
          <w:noProof/>
          <w:sz w:val="24"/>
          <w:szCs w:val="24"/>
          <w:lang w:eastAsia="cs-CZ"/>
        </w:rPr>
        <w:t xml:space="preserve"> </w:t>
      </w:r>
      <w:r w:rsidR="001A2482">
        <w:rPr>
          <w:i/>
          <w:noProof/>
          <w:sz w:val="24"/>
          <w:szCs w:val="24"/>
          <w:lang w:eastAsia="cs-CZ"/>
        </w:rPr>
        <w:t>venkovních expozicích září pestrobarevné květy krokusů, nízk</w:t>
      </w:r>
      <w:r>
        <w:rPr>
          <w:i/>
          <w:noProof/>
          <w:sz w:val="24"/>
          <w:szCs w:val="24"/>
          <w:lang w:eastAsia="cs-CZ"/>
        </w:rPr>
        <w:t>ý</w:t>
      </w:r>
      <w:r w:rsidR="000D7CEC">
        <w:rPr>
          <w:i/>
          <w:noProof/>
          <w:sz w:val="24"/>
          <w:szCs w:val="24"/>
          <w:lang w:eastAsia="cs-CZ"/>
        </w:rPr>
        <w:t>ch</w:t>
      </w:r>
      <w:r w:rsidR="001A2482">
        <w:rPr>
          <w:i/>
          <w:noProof/>
          <w:sz w:val="24"/>
          <w:szCs w:val="24"/>
          <w:lang w:eastAsia="cs-CZ"/>
        </w:rPr>
        <w:t xml:space="preserve"> kos</w:t>
      </w:r>
      <w:r w:rsidR="00633590">
        <w:rPr>
          <w:i/>
          <w:noProof/>
          <w:sz w:val="24"/>
          <w:szCs w:val="24"/>
          <w:lang w:eastAsia="cs-CZ"/>
        </w:rPr>
        <w:t>at</w:t>
      </w:r>
      <w:r w:rsidR="001A2482">
        <w:rPr>
          <w:i/>
          <w:noProof/>
          <w:sz w:val="24"/>
          <w:szCs w:val="24"/>
          <w:lang w:eastAsia="cs-CZ"/>
        </w:rPr>
        <w:t>c</w:t>
      </w:r>
      <w:r w:rsidR="000D7CEC">
        <w:rPr>
          <w:i/>
          <w:noProof/>
          <w:sz w:val="24"/>
          <w:szCs w:val="24"/>
          <w:lang w:eastAsia="cs-CZ"/>
        </w:rPr>
        <w:t>ů</w:t>
      </w:r>
      <w:r w:rsidR="001A2482">
        <w:rPr>
          <w:i/>
          <w:noProof/>
          <w:sz w:val="24"/>
          <w:szCs w:val="24"/>
          <w:lang w:eastAsia="cs-CZ"/>
        </w:rPr>
        <w:t xml:space="preserve">, objevují se </w:t>
      </w:r>
      <w:r w:rsidR="00010F2B" w:rsidRPr="00010F2B">
        <w:rPr>
          <w:i/>
          <w:noProof/>
          <w:sz w:val="24"/>
          <w:szCs w:val="24"/>
          <w:lang w:eastAsia="cs-CZ"/>
        </w:rPr>
        <w:t>první</w:t>
      </w:r>
      <w:r w:rsidR="001A2482">
        <w:rPr>
          <w:i/>
          <w:noProof/>
          <w:sz w:val="24"/>
          <w:szCs w:val="24"/>
          <w:lang w:eastAsia="cs-CZ"/>
        </w:rPr>
        <w:t xml:space="preserve"> </w:t>
      </w:r>
      <w:r w:rsidR="00010F2B" w:rsidRPr="00010F2B">
        <w:rPr>
          <w:i/>
          <w:noProof/>
          <w:sz w:val="24"/>
          <w:szCs w:val="24"/>
          <w:lang w:eastAsia="cs-CZ"/>
        </w:rPr>
        <w:t>narcis</w:t>
      </w:r>
      <w:r w:rsidR="00633590">
        <w:rPr>
          <w:i/>
          <w:noProof/>
          <w:sz w:val="24"/>
          <w:szCs w:val="24"/>
          <w:lang w:eastAsia="cs-CZ"/>
        </w:rPr>
        <w:t>y</w:t>
      </w:r>
      <w:r w:rsidR="001A2482">
        <w:rPr>
          <w:i/>
          <w:noProof/>
          <w:sz w:val="24"/>
          <w:szCs w:val="24"/>
          <w:lang w:eastAsia="cs-CZ"/>
        </w:rPr>
        <w:t>. To doplňují kvetoucí kaliny, vilíny,</w:t>
      </w:r>
      <w:r w:rsidR="00A45249">
        <w:rPr>
          <w:i/>
          <w:noProof/>
          <w:sz w:val="24"/>
          <w:szCs w:val="24"/>
          <w:lang w:eastAsia="cs-CZ"/>
        </w:rPr>
        <w:t xml:space="preserve"> lýkovce, jasmíny</w:t>
      </w:r>
      <w:r w:rsidR="001A2482">
        <w:rPr>
          <w:i/>
          <w:noProof/>
          <w:sz w:val="24"/>
          <w:szCs w:val="24"/>
          <w:lang w:eastAsia="cs-CZ"/>
        </w:rPr>
        <w:t xml:space="preserve"> </w:t>
      </w:r>
      <w:r w:rsidR="00A45249">
        <w:rPr>
          <w:i/>
          <w:noProof/>
          <w:sz w:val="24"/>
          <w:szCs w:val="24"/>
          <w:lang w:eastAsia="cs-CZ"/>
        </w:rPr>
        <w:t xml:space="preserve">i </w:t>
      </w:r>
      <w:r w:rsidR="001A2482">
        <w:rPr>
          <w:i/>
          <w:noProof/>
          <w:sz w:val="24"/>
          <w:szCs w:val="24"/>
          <w:lang w:eastAsia="cs-CZ"/>
        </w:rPr>
        <w:t xml:space="preserve">japonské meruňky nebo magnolie. </w:t>
      </w:r>
      <w:r w:rsidR="00A45249">
        <w:rPr>
          <w:i/>
          <w:noProof/>
          <w:sz w:val="24"/>
          <w:szCs w:val="24"/>
          <w:lang w:eastAsia="cs-CZ"/>
        </w:rPr>
        <w:t xml:space="preserve">Rozkvetlý je i skleník Fata Morgana, kde se ještě do neděle koná </w:t>
      </w:r>
      <w:r w:rsidR="00725D90">
        <w:rPr>
          <w:i/>
          <w:noProof/>
          <w:sz w:val="24"/>
          <w:szCs w:val="24"/>
          <w:lang w:eastAsia="cs-CZ"/>
        </w:rPr>
        <w:t xml:space="preserve">oblíbená </w:t>
      </w:r>
      <w:r w:rsidR="00A45249">
        <w:rPr>
          <w:i/>
          <w:noProof/>
          <w:sz w:val="24"/>
          <w:szCs w:val="24"/>
          <w:lang w:eastAsia="cs-CZ"/>
        </w:rPr>
        <w:t>výstava</w:t>
      </w:r>
      <w:r w:rsidR="00725D90">
        <w:rPr>
          <w:i/>
          <w:noProof/>
          <w:sz w:val="24"/>
          <w:szCs w:val="24"/>
          <w:lang w:eastAsia="cs-CZ"/>
        </w:rPr>
        <w:t xml:space="preserve"> orchidejí, na kterou se zatím přišlo podívat téměř 15 000 návštěvní</w:t>
      </w:r>
      <w:r w:rsidR="00A22E9A">
        <w:rPr>
          <w:i/>
          <w:noProof/>
          <w:sz w:val="24"/>
          <w:szCs w:val="24"/>
          <w:lang w:eastAsia="cs-CZ"/>
        </w:rPr>
        <w:t>k</w:t>
      </w:r>
      <w:r w:rsidR="00725D90">
        <w:rPr>
          <w:i/>
          <w:noProof/>
          <w:sz w:val="24"/>
          <w:szCs w:val="24"/>
          <w:lang w:eastAsia="cs-CZ"/>
        </w:rPr>
        <w:t>ů</w:t>
      </w:r>
      <w:r w:rsidR="00A45249">
        <w:rPr>
          <w:i/>
          <w:noProof/>
          <w:sz w:val="24"/>
          <w:szCs w:val="24"/>
          <w:lang w:eastAsia="cs-CZ"/>
        </w:rPr>
        <w:t xml:space="preserve">. </w:t>
      </w:r>
      <w:r w:rsidR="00725D90">
        <w:rPr>
          <w:i/>
          <w:noProof/>
          <w:sz w:val="24"/>
          <w:szCs w:val="24"/>
          <w:lang w:eastAsia="cs-CZ"/>
        </w:rPr>
        <w:t>S prázdnou milovníci těchto květin neodejdou, ve výstavním sále v Ornamentální zahradě máme</w:t>
      </w:r>
      <w:r w:rsidR="00A22E9A">
        <w:rPr>
          <w:i/>
          <w:noProof/>
          <w:sz w:val="24"/>
          <w:szCs w:val="24"/>
          <w:lang w:eastAsia="cs-CZ"/>
        </w:rPr>
        <w:t xml:space="preserve"> rovněž</w:t>
      </w:r>
      <w:r w:rsidR="00725D90">
        <w:rPr>
          <w:i/>
          <w:noProof/>
          <w:sz w:val="24"/>
          <w:szCs w:val="24"/>
          <w:lang w:eastAsia="cs-CZ"/>
        </w:rPr>
        <w:t xml:space="preserve"> do neděle </w:t>
      </w:r>
      <w:r w:rsidR="00A22E9A">
        <w:rPr>
          <w:i/>
          <w:noProof/>
          <w:sz w:val="24"/>
          <w:szCs w:val="24"/>
          <w:lang w:eastAsia="cs-CZ"/>
        </w:rPr>
        <w:t>otevřený</w:t>
      </w:r>
      <w:r w:rsidR="00725D90">
        <w:rPr>
          <w:i/>
          <w:noProof/>
          <w:sz w:val="24"/>
          <w:szCs w:val="24"/>
          <w:lang w:eastAsia="cs-CZ"/>
        </w:rPr>
        <w:t xml:space="preserve"> prodej orchidejí a dalších pokojových rostlin. Na terase výstavního sálu se také návštěvníci stále mohou seznámit s</w:t>
      </w:r>
      <w:r w:rsidR="00582257">
        <w:rPr>
          <w:i/>
          <w:noProof/>
          <w:sz w:val="24"/>
          <w:szCs w:val="24"/>
          <w:lang w:eastAsia="cs-CZ"/>
        </w:rPr>
        <w:t xml:space="preserve"> ptačími </w:t>
      </w:r>
      <w:r w:rsidR="00725D90">
        <w:rPr>
          <w:i/>
          <w:noProof/>
          <w:sz w:val="24"/>
          <w:szCs w:val="24"/>
          <w:lang w:eastAsia="cs-CZ"/>
        </w:rPr>
        <w:t>obyvateli hlavního města</w:t>
      </w:r>
      <w:r w:rsidR="00B10CAE">
        <w:rPr>
          <w:i/>
          <w:noProof/>
          <w:sz w:val="24"/>
          <w:szCs w:val="24"/>
          <w:lang w:eastAsia="cs-CZ"/>
        </w:rPr>
        <w:t xml:space="preserve">. Na víkend </w:t>
      </w:r>
      <w:r w:rsidR="00A22E9A">
        <w:rPr>
          <w:i/>
          <w:noProof/>
          <w:sz w:val="24"/>
          <w:szCs w:val="24"/>
          <w:lang w:eastAsia="cs-CZ"/>
        </w:rPr>
        <w:t xml:space="preserve">jsme </w:t>
      </w:r>
      <w:r w:rsidR="000D7CEC">
        <w:rPr>
          <w:i/>
          <w:noProof/>
          <w:sz w:val="24"/>
          <w:szCs w:val="24"/>
          <w:lang w:eastAsia="cs-CZ"/>
        </w:rPr>
        <w:t xml:space="preserve">k tomu všemu </w:t>
      </w:r>
      <w:r w:rsidR="00B10CAE">
        <w:rPr>
          <w:i/>
          <w:noProof/>
          <w:sz w:val="24"/>
          <w:szCs w:val="24"/>
          <w:lang w:eastAsia="cs-CZ"/>
        </w:rPr>
        <w:t>připrav</w:t>
      </w:r>
      <w:r w:rsidR="00A22E9A">
        <w:rPr>
          <w:i/>
          <w:noProof/>
          <w:sz w:val="24"/>
          <w:szCs w:val="24"/>
          <w:lang w:eastAsia="cs-CZ"/>
        </w:rPr>
        <w:t>ili další</w:t>
      </w:r>
      <w:r w:rsidR="00B10CAE">
        <w:rPr>
          <w:i/>
          <w:noProof/>
          <w:sz w:val="24"/>
          <w:szCs w:val="24"/>
          <w:lang w:eastAsia="cs-CZ"/>
        </w:rPr>
        <w:t xml:space="preserve"> odborné přednášky,</w:t>
      </w:r>
      <w:r w:rsidR="00B10CAE" w:rsidRPr="00CE59EA">
        <w:rPr>
          <w:noProof/>
          <w:sz w:val="24"/>
          <w:szCs w:val="24"/>
          <w:lang w:eastAsia="cs-CZ"/>
        </w:rPr>
        <w:t>“</w:t>
      </w:r>
      <w:r w:rsidR="00B10CAE">
        <w:rPr>
          <w:i/>
          <w:noProof/>
          <w:sz w:val="24"/>
          <w:szCs w:val="24"/>
          <w:lang w:eastAsia="cs-CZ"/>
        </w:rPr>
        <w:t xml:space="preserve"> </w:t>
      </w:r>
      <w:r w:rsidR="00B10CAE" w:rsidRPr="00B10CAE">
        <w:rPr>
          <w:b/>
          <w:noProof/>
          <w:sz w:val="24"/>
          <w:szCs w:val="24"/>
          <w:lang w:eastAsia="cs-CZ"/>
        </w:rPr>
        <w:t xml:space="preserve">zve </w:t>
      </w:r>
      <w:r w:rsidR="00777686" w:rsidRPr="00B10CAE">
        <w:rPr>
          <w:b/>
          <w:noProof/>
          <w:sz w:val="24"/>
          <w:szCs w:val="24"/>
          <w:lang w:eastAsia="cs-CZ"/>
        </w:rPr>
        <w:t>Bohumil</w:t>
      </w:r>
      <w:r w:rsidR="00777686" w:rsidRPr="00777686">
        <w:rPr>
          <w:b/>
          <w:noProof/>
          <w:sz w:val="24"/>
          <w:szCs w:val="24"/>
          <w:lang w:eastAsia="cs-CZ"/>
        </w:rPr>
        <w:t xml:space="preserve"> Černý, </w:t>
      </w:r>
      <w:r w:rsidR="00777686">
        <w:rPr>
          <w:b/>
          <w:noProof/>
          <w:sz w:val="24"/>
          <w:szCs w:val="24"/>
          <w:lang w:eastAsia="cs-CZ"/>
        </w:rPr>
        <w:t>ředitel</w:t>
      </w:r>
      <w:r w:rsidR="00777686" w:rsidRPr="00777686">
        <w:rPr>
          <w:b/>
          <w:noProof/>
          <w:sz w:val="24"/>
          <w:szCs w:val="24"/>
          <w:lang w:eastAsia="cs-CZ"/>
        </w:rPr>
        <w:t xml:space="preserve"> Botanické zahrady hl. m. Prahy</w:t>
      </w:r>
      <w:r w:rsidR="00B10CAE" w:rsidRPr="00CE59EA">
        <w:rPr>
          <w:noProof/>
          <w:sz w:val="24"/>
          <w:szCs w:val="24"/>
          <w:lang w:eastAsia="cs-CZ"/>
        </w:rPr>
        <w:t>.</w:t>
      </w:r>
    </w:p>
    <w:p w14:paraId="2291B233" w14:textId="77777777" w:rsidR="00B76C0E" w:rsidRDefault="00B76C0E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14:paraId="788D801D" w14:textId="77777777" w:rsidR="00CE59EA" w:rsidRDefault="00CE59EA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br/>
      </w:r>
    </w:p>
    <w:p w14:paraId="2291B234" w14:textId="1075215C" w:rsidR="00F27831" w:rsidRDefault="00BB6C74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lastRenderedPageBreak/>
        <w:t>První jarní květy</w:t>
      </w:r>
    </w:p>
    <w:p w14:paraId="2291B235" w14:textId="18127F71" w:rsidR="00BB6C74" w:rsidRPr="00BD22A4" w:rsidRDefault="00BB6C74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BB6C74">
        <w:rPr>
          <w:noProof/>
          <w:sz w:val="24"/>
          <w:szCs w:val="24"/>
          <w:lang w:eastAsia="cs-CZ"/>
        </w:rPr>
        <w:t>Venkovní expozice botanické zahrady již začínají zářit jarní</w:t>
      </w:r>
      <w:r w:rsidR="0077439F">
        <w:rPr>
          <w:noProof/>
          <w:sz w:val="24"/>
          <w:szCs w:val="24"/>
          <w:lang w:eastAsia="cs-CZ"/>
        </w:rPr>
        <w:t>mi</w:t>
      </w:r>
      <w:r w:rsidR="00A73601">
        <w:rPr>
          <w:noProof/>
          <w:sz w:val="24"/>
          <w:szCs w:val="24"/>
          <w:lang w:eastAsia="cs-CZ"/>
        </w:rPr>
        <w:t xml:space="preserve"> barvami</w:t>
      </w:r>
      <w:r w:rsidRPr="00BB6C74">
        <w:rPr>
          <w:noProof/>
          <w:sz w:val="24"/>
          <w:szCs w:val="24"/>
          <w:lang w:eastAsia="cs-CZ"/>
        </w:rPr>
        <w:t xml:space="preserve">. </w:t>
      </w:r>
      <w:r>
        <w:rPr>
          <w:noProof/>
          <w:sz w:val="24"/>
          <w:szCs w:val="24"/>
          <w:lang w:eastAsia="cs-CZ"/>
        </w:rPr>
        <w:t>Kromě pestrých krokusů, talovínů</w:t>
      </w:r>
      <w:r w:rsidR="002A269E">
        <w:rPr>
          <w:noProof/>
          <w:sz w:val="24"/>
          <w:szCs w:val="24"/>
          <w:lang w:eastAsia="cs-CZ"/>
        </w:rPr>
        <w:t xml:space="preserve">, primulek </w:t>
      </w:r>
      <w:r>
        <w:rPr>
          <w:noProof/>
          <w:sz w:val="24"/>
          <w:szCs w:val="24"/>
          <w:lang w:eastAsia="cs-CZ"/>
        </w:rPr>
        <w:t>nebo čemeřic narazíte už i na květy nízkých kosat</w:t>
      </w:r>
      <w:r w:rsidR="00AE7D89">
        <w:rPr>
          <w:noProof/>
          <w:sz w:val="24"/>
          <w:szCs w:val="24"/>
          <w:lang w:eastAsia="cs-CZ"/>
        </w:rPr>
        <w:t>c</w:t>
      </w:r>
      <w:r>
        <w:rPr>
          <w:noProof/>
          <w:sz w:val="24"/>
          <w:szCs w:val="24"/>
          <w:lang w:eastAsia="cs-CZ"/>
        </w:rPr>
        <w:t>ů, ladoněk</w:t>
      </w:r>
      <w:r w:rsidR="00B10CAE">
        <w:rPr>
          <w:noProof/>
          <w:sz w:val="24"/>
          <w:szCs w:val="24"/>
          <w:lang w:eastAsia="cs-CZ"/>
        </w:rPr>
        <w:t xml:space="preserve"> a</w:t>
      </w:r>
      <w:r>
        <w:rPr>
          <w:noProof/>
          <w:sz w:val="24"/>
          <w:szCs w:val="24"/>
          <w:lang w:eastAsia="cs-CZ"/>
        </w:rPr>
        <w:t xml:space="preserve"> </w:t>
      </w:r>
      <w:r w:rsidR="00906F33">
        <w:rPr>
          <w:noProof/>
          <w:sz w:val="24"/>
          <w:szCs w:val="24"/>
          <w:lang w:eastAsia="cs-CZ"/>
        </w:rPr>
        <w:t xml:space="preserve">narcisů. </w:t>
      </w:r>
      <w:r w:rsidR="00633590">
        <w:rPr>
          <w:noProof/>
          <w:sz w:val="24"/>
          <w:szCs w:val="24"/>
          <w:lang w:eastAsia="cs-CZ"/>
        </w:rPr>
        <w:t xml:space="preserve">Stálicí jarních </w:t>
      </w:r>
      <w:r w:rsidR="000D7CEC">
        <w:rPr>
          <w:noProof/>
          <w:sz w:val="24"/>
          <w:szCs w:val="24"/>
          <w:lang w:eastAsia="cs-CZ"/>
        </w:rPr>
        <w:t xml:space="preserve">dnů </w:t>
      </w:r>
      <w:r w:rsidR="00633590">
        <w:rPr>
          <w:noProof/>
          <w:sz w:val="24"/>
          <w:szCs w:val="24"/>
          <w:lang w:eastAsia="cs-CZ"/>
        </w:rPr>
        <w:t>je kritic</w:t>
      </w:r>
      <w:r w:rsidR="00AE7D89">
        <w:rPr>
          <w:noProof/>
          <w:sz w:val="24"/>
          <w:szCs w:val="24"/>
          <w:lang w:eastAsia="cs-CZ"/>
        </w:rPr>
        <w:t>ky</w:t>
      </w:r>
      <w:r w:rsidR="00633590">
        <w:rPr>
          <w:noProof/>
          <w:sz w:val="24"/>
          <w:szCs w:val="24"/>
          <w:lang w:eastAsia="cs-CZ"/>
        </w:rPr>
        <w:t xml:space="preserve"> ohrožený křivatec český pravý. Je to drobná rostlina z čeledi liliovitých s nápadnými žlutými květy. V botanické zahradě ji návštěvníci naleznou v nové expozici Archa Bohemica, která prezentuje ohrožené druhy rostlin ČR.</w:t>
      </w:r>
      <w:r w:rsidR="00633590" w:rsidRPr="00633590">
        <w:rPr>
          <w:noProof/>
          <w:sz w:val="24"/>
          <w:szCs w:val="24"/>
          <w:lang w:eastAsia="cs-CZ"/>
        </w:rPr>
        <w:t xml:space="preserve"> </w:t>
      </w:r>
      <w:r w:rsidR="001877FF">
        <w:rPr>
          <w:noProof/>
          <w:sz w:val="24"/>
          <w:szCs w:val="24"/>
          <w:lang w:eastAsia="cs-CZ"/>
        </w:rPr>
        <w:t xml:space="preserve">Křivatec český pravý </w:t>
      </w:r>
      <w:r w:rsidR="00633590">
        <w:rPr>
          <w:noProof/>
          <w:sz w:val="24"/>
          <w:szCs w:val="24"/>
          <w:lang w:eastAsia="cs-CZ"/>
        </w:rPr>
        <w:t>je na tro</w:t>
      </w:r>
      <w:r w:rsidR="0077439F">
        <w:rPr>
          <w:noProof/>
          <w:sz w:val="24"/>
          <w:szCs w:val="24"/>
          <w:lang w:eastAsia="cs-CZ"/>
        </w:rPr>
        <w:t>js</w:t>
      </w:r>
      <w:r w:rsidR="00633590">
        <w:rPr>
          <w:noProof/>
          <w:sz w:val="24"/>
          <w:szCs w:val="24"/>
          <w:lang w:eastAsia="cs-CZ"/>
        </w:rPr>
        <w:t xml:space="preserve">kých stráních doma a kromě botanické zahrady je možné </w:t>
      </w:r>
      <w:r w:rsidR="001877FF">
        <w:rPr>
          <w:noProof/>
          <w:sz w:val="24"/>
          <w:szCs w:val="24"/>
          <w:lang w:eastAsia="cs-CZ"/>
        </w:rPr>
        <w:t>ho</w:t>
      </w:r>
      <w:r w:rsidR="00633590">
        <w:rPr>
          <w:noProof/>
          <w:sz w:val="24"/>
          <w:szCs w:val="24"/>
          <w:lang w:eastAsia="cs-CZ"/>
        </w:rPr>
        <w:t xml:space="preserve"> zahlédnout také </w:t>
      </w:r>
      <w:r w:rsidR="0077439F">
        <w:rPr>
          <w:noProof/>
          <w:sz w:val="24"/>
          <w:szCs w:val="24"/>
          <w:lang w:eastAsia="cs-CZ"/>
        </w:rPr>
        <w:t>v přírodních rezer</w:t>
      </w:r>
      <w:r w:rsidR="00633590">
        <w:rPr>
          <w:noProof/>
          <w:sz w:val="24"/>
          <w:szCs w:val="24"/>
          <w:lang w:eastAsia="cs-CZ"/>
        </w:rPr>
        <w:t>v</w:t>
      </w:r>
      <w:r w:rsidR="0077439F">
        <w:rPr>
          <w:noProof/>
          <w:sz w:val="24"/>
          <w:szCs w:val="24"/>
          <w:lang w:eastAsia="cs-CZ"/>
        </w:rPr>
        <w:t>acích</w:t>
      </w:r>
      <w:r w:rsidR="00633590">
        <w:rPr>
          <w:noProof/>
          <w:sz w:val="24"/>
          <w:szCs w:val="24"/>
          <w:lang w:eastAsia="cs-CZ"/>
        </w:rPr>
        <w:t xml:space="preserve"> Podhoří nebo </w:t>
      </w:r>
      <w:r w:rsidR="0077439F">
        <w:rPr>
          <w:noProof/>
          <w:sz w:val="24"/>
          <w:szCs w:val="24"/>
          <w:lang w:eastAsia="cs-CZ"/>
        </w:rPr>
        <w:t xml:space="preserve">Zámky. </w:t>
      </w:r>
      <w:r w:rsidR="00834D9F">
        <w:rPr>
          <w:noProof/>
          <w:sz w:val="24"/>
          <w:szCs w:val="24"/>
          <w:lang w:eastAsia="cs-CZ"/>
        </w:rPr>
        <w:t xml:space="preserve">V expozici ohrožených druhů rostlin rozkvétá </w:t>
      </w:r>
      <w:r w:rsidR="00A73DAC">
        <w:rPr>
          <w:noProof/>
          <w:sz w:val="24"/>
          <w:szCs w:val="24"/>
          <w:lang w:eastAsia="cs-CZ"/>
        </w:rPr>
        <w:br/>
      </w:r>
      <w:r w:rsidR="00834D9F">
        <w:rPr>
          <w:noProof/>
          <w:sz w:val="24"/>
          <w:szCs w:val="24"/>
          <w:lang w:eastAsia="cs-CZ"/>
        </w:rPr>
        <w:t>i koniklec</w:t>
      </w:r>
      <w:r w:rsidR="00A22E9A">
        <w:rPr>
          <w:noProof/>
          <w:sz w:val="24"/>
          <w:szCs w:val="24"/>
          <w:lang w:eastAsia="cs-CZ"/>
        </w:rPr>
        <w:t xml:space="preserve"> luční</w:t>
      </w:r>
      <w:r w:rsidR="00834D9F">
        <w:rPr>
          <w:noProof/>
          <w:sz w:val="24"/>
          <w:szCs w:val="24"/>
          <w:lang w:eastAsia="cs-CZ"/>
        </w:rPr>
        <w:t xml:space="preserve">, jaterník </w:t>
      </w:r>
      <w:r w:rsidR="00A22E9A">
        <w:rPr>
          <w:noProof/>
          <w:sz w:val="24"/>
          <w:szCs w:val="24"/>
          <w:lang w:eastAsia="cs-CZ"/>
        </w:rPr>
        <w:t xml:space="preserve">podléška </w:t>
      </w:r>
      <w:r w:rsidR="00834D9F">
        <w:rPr>
          <w:noProof/>
          <w:sz w:val="24"/>
          <w:szCs w:val="24"/>
          <w:lang w:eastAsia="cs-CZ"/>
        </w:rPr>
        <w:t>neb</w:t>
      </w:r>
      <w:r w:rsidR="00A22E9A">
        <w:rPr>
          <w:noProof/>
          <w:sz w:val="24"/>
          <w:szCs w:val="24"/>
          <w:lang w:eastAsia="cs-CZ"/>
        </w:rPr>
        <w:t>o mochna malokvětá.</w:t>
      </w:r>
      <w:r w:rsidR="00834D9F">
        <w:rPr>
          <w:noProof/>
          <w:sz w:val="24"/>
          <w:szCs w:val="24"/>
          <w:lang w:eastAsia="cs-CZ"/>
        </w:rPr>
        <w:t xml:space="preserve"> </w:t>
      </w:r>
      <w:r w:rsidR="0077439F">
        <w:rPr>
          <w:noProof/>
          <w:sz w:val="24"/>
          <w:szCs w:val="24"/>
          <w:lang w:eastAsia="cs-CZ"/>
        </w:rPr>
        <w:t xml:space="preserve">Přehlídku kvetoucích bylin doplňují </w:t>
      </w:r>
      <w:r w:rsidR="00AE4BBF">
        <w:rPr>
          <w:noProof/>
          <w:sz w:val="24"/>
          <w:szCs w:val="24"/>
          <w:lang w:eastAsia="cs-CZ"/>
        </w:rPr>
        <w:t>rovněž</w:t>
      </w:r>
      <w:r w:rsidR="0077439F">
        <w:rPr>
          <w:noProof/>
          <w:sz w:val="24"/>
          <w:szCs w:val="24"/>
          <w:lang w:eastAsia="cs-CZ"/>
        </w:rPr>
        <w:t xml:space="preserve"> zajímavé květy čarovného devětsilu nebo mandragory. Při procházce botanickou zahradou lze narazit </w:t>
      </w:r>
      <w:r w:rsidR="00AE4BBF">
        <w:rPr>
          <w:noProof/>
          <w:sz w:val="24"/>
          <w:szCs w:val="24"/>
          <w:lang w:eastAsia="cs-CZ"/>
        </w:rPr>
        <w:t xml:space="preserve">i </w:t>
      </w:r>
      <w:r w:rsidR="0077439F">
        <w:rPr>
          <w:noProof/>
          <w:sz w:val="24"/>
          <w:szCs w:val="24"/>
          <w:lang w:eastAsia="cs-CZ"/>
        </w:rPr>
        <w:t xml:space="preserve">na řadu kvetoucích stromů a keřů. Kromě typických časných vilínů nebo jasmínů nahokvětých svými květy </w:t>
      </w:r>
      <w:r w:rsidR="00AE4BBF">
        <w:rPr>
          <w:noProof/>
          <w:sz w:val="24"/>
          <w:szCs w:val="24"/>
          <w:lang w:eastAsia="cs-CZ"/>
        </w:rPr>
        <w:t>a</w:t>
      </w:r>
      <w:r w:rsidR="0077439F">
        <w:rPr>
          <w:noProof/>
          <w:sz w:val="24"/>
          <w:szCs w:val="24"/>
          <w:lang w:eastAsia="cs-CZ"/>
        </w:rPr>
        <w:t xml:space="preserve"> vůní lákají kaliny vonné nebo zimolez. Rozkvétají již také japonské meruňky a </w:t>
      </w:r>
      <w:r w:rsidR="001877FF">
        <w:rPr>
          <w:noProof/>
          <w:sz w:val="24"/>
          <w:szCs w:val="24"/>
          <w:lang w:eastAsia="cs-CZ"/>
        </w:rPr>
        <w:t xml:space="preserve">potěšit se můžete i pohledem na </w:t>
      </w:r>
      <w:r w:rsidR="0077439F">
        <w:rPr>
          <w:noProof/>
          <w:sz w:val="24"/>
          <w:szCs w:val="24"/>
          <w:lang w:eastAsia="cs-CZ"/>
        </w:rPr>
        <w:t>první kvetoucí rododendrony</w:t>
      </w:r>
      <w:r w:rsidR="001C4C49">
        <w:rPr>
          <w:noProof/>
          <w:sz w:val="24"/>
          <w:szCs w:val="24"/>
          <w:lang w:eastAsia="cs-CZ"/>
        </w:rPr>
        <w:t>.</w:t>
      </w:r>
      <w:r w:rsidR="00C3484A">
        <w:rPr>
          <w:noProof/>
          <w:sz w:val="24"/>
          <w:szCs w:val="24"/>
          <w:lang w:eastAsia="cs-CZ"/>
        </w:rPr>
        <w:t xml:space="preserve"> </w:t>
      </w:r>
      <w:r w:rsidR="001C4C49">
        <w:rPr>
          <w:noProof/>
          <w:sz w:val="24"/>
          <w:szCs w:val="24"/>
          <w:lang w:eastAsia="cs-CZ"/>
        </w:rPr>
        <w:t>N</w:t>
      </w:r>
      <w:r w:rsidR="0077439F">
        <w:rPr>
          <w:noProof/>
          <w:sz w:val="24"/>
          <w:szCs w:val="24"/>
          <w:lang w:eastAsia="cs-CZ"/>
        </w:rPr>
        <w:t xml:space="preserve">a Pivoňkové louce </w:t>
      </w:r>
      <w:r w:rsidR="001877FF">
        <w:rPr>
          <w:noProof/>
          <w:sz w:val="24"/>
          <w:szCs w:val="24"/>
          <w:lang w:eastAsia="cs-CZ"/>
        </w:rPr>
        <w:t xml:space="preserve">zase </w:t>
      </w:r>
      <w:r w:rsidR="00AE4BBF">
        <w:rPr>
          <w:noProof/>
          <w:sz w:val="24"/>
          <w:szCs w:val="24"/>
          <w:lang w:eastAsia="cs-CZ"/>
        </w:rPr>
        <w:t xml:space="preserve">začínají </w:t>
      </w:r>
      <w:r w:rsidR="001877FF">
        <w:rPr>
          <w:noProof/>
          <w:sz w:val="24"/>
          <w:szCs w:val="24"/>
          <w:lang w:eastAsia="cs-CZ"/>
        </w:rPr>
        <w:t>zář</w:t>
      </w:r>
      <w:r w:rsidR="00AE4BBF">
        <w:rPr>
          <w:noProof/>
          <w:sz w:val="24"/>
          <w:szCs w:val="24"/>
          <w:lang w:eastAsia="cs-CZ"/>
        </w:rPr>
        <w:t>it</w:t>
      </w:r>
      <w:r w:rsidR="0077439F">
        <w:rPr>
          <w:noProof/>
          <w:sz w:val="24"/>
          <w:szCs w:val="24"/>
          <w:lang w:eastAsia="cs-CZ"/>
        </w:rPr>
        <w:t xml:space="preserve"> magnolie. </w:t>
      </w:r>
      <w:r w:rsidR="00D0416D">
        <w:rPr>
          <w:noProof/>
          <w:sz w:val="24"/>
          <w:szCs w:val="24"/>
          <w:lang w:eastAsia="cs-CZ"/>
        </w:rPr>
        <w:t>Rozkvetlá zahrada láká k jarním procházkám.</w:t>
      </w:r>
    </w:p>
    <w:p w14:paraId="2291B236" w14:textId="77777777" w:rsidR="00B10CAE" w:rsidRDefault="00B10CAE" w:rsidP="00BB6C74">
      <w:pPr>
        <w:spacing w:after="0" w:line="276" w:lineRule="auto"/>
        <w:rPr>
          <w:rStyle w:val="InternetLink"/>
          <w:b/>
          <w:color w:val="auto"/>
          <w:sz w:val="24"/>
          <w:szCs w:val="24"/>
          <w:u w:val="none"/>
          <w:lang w:val="cs-CZ"/>
        </w:rPr>
      </w:pPr>
    </w:p>
    <w:p w14:paraId="2291B237" w14:textId="50FF96AD" w:rsidR="00BB6C74" w:rsidRDefault="00B10CAE" w:rsidP="00BB6C74">
      <w:pPr>
        <w:spacing w:after="0" w:line="276" w:lineRule="auto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>
        <w:rPr>
          <w:rStyle w:val="InternetLink"/>
          <w:b/>
          <w:color w:val="auto"/>
          <w:sz w:val="24"/>
          <w:szCs w:val="24"/>
          <w:u w:val="none"/>
          <w:lang w:val="cs-CZ"/>
        </w:rPr>
        <w:t>Orchideje</w:t>
      </w:r>
      <w:r w:rsidR="00A73DAC">
        <w:rPr>
          <w:rStyle w:val="InternetLink"/>
          <w:b/>
          <w:color w:val="auto"/>
          <w:sz w:val="24"/>
          <w:szCs w:val="24"/>
          <w:u w:val="none"/>
          <w:lang w:val="cs-CZ"/>
        </w:rPr>
        <w:t xml:space="preserve">: </w:t>
      </w:r>
      <w:r w:rsidR="00CE59EA">
        <w:rPr>
          <w:rStyle w:val="InternetLink"/>
          <w:b/>
          <w:color w:val="auto"/>
          <w:sz w:val="24"/>
          <w:szCs w:val="24"/>
          <w:u w:val="none"/>
          <w:lang w:val="cs-CZ"/>
        </w:rPr>
        <w:t>K</w:t>
      </w:r>
      <w:r>
        <w:rPr>
          <w:rStyle w:val="InternetLink"/>
          <w:b/>
          <w:color w:val="auto"/>
          <w:sz w:val="24"/>
          <w:szCs w:val="24"/>
          <w:u w:val="none"/>
          <w:lang w:val="cs-CZ"/>
        </w:rPr>
        <w:t>rálovny intrik</w:t>
      </w:r>
    </w:p>
    <w:p w14:paraId="2291B238" w14:textId="7E4150A0" w:rsidR="00582257" w:rsidRPr="00582257" w:rsidRDefault="00582257" w:rsidP="00582257">
      <w:pPr>
        <w:spacing w:line="276" w:lineRule="auto"/>
        <w:jc w:val="both"/>
        <w:rPr>
          <w:noProof/>
          <w:sz w:val="24"/>
          <w:szCs w:val="24"/>
          <w:lang w:eastAsia="cs-CZ"/>
        </w:rPr>
      </w:pPr>
      <w:r w:rsidRPr="00582257">
        <w:rPr>
          <w:noProof/>
          <w:sz w:val="24"/>
          <w:szCs w:val="24"/>
          <w:lang w:eastAsia="cs-CZ"/>
        </w:rPr>
        <w:t>Do neděle 23. března si ještě zájemci mohou ve skleníku Fata Morgana prohlédnout výstavu orchidejí. Ta tentokrát představuje tyto krásné rostliny jako královny intrik. Orchideje si vytvořily přímo mistrovské strategie</w:t>
      </w:r>
      <w:r w:rsidR="00AE4BBF">
        <w:rPr>
          <w:noProof/>
          <w:sz w:val="24"/>
          <w:szCs w:val="24"/>
          <w:lang w:eastAsia="cs-CZ"/>
        </w:rPr>
        <w:t>,</w:t>
      </w:r>
      <w:r w:rsidRPr="00582257">
        <w:rPr>
          <w:noProof/>
          <w:sz w:val="24"/>
          <w:szCs w:val="24"/>
          <w:lang w:eastAsia="cs-CZ"/>
        </w:rPr>
        <w:t xml:space="preserve"> jak přilákat opylovače. Některé druhy nabízejí za přenos pylu sladký nektar, jiné ovládají </w:t>
      </w:r>
      <w:r w:rsidR="00AE4BBF">
        <w:rPr>
          <w:noProof/>
          <w:sz w:val="24"/>
          <w:szCs w:val="24"/>
          <w:lang w:eastAsia="cs-CZ"/>
        </w:rPr>
        <w:t xml:space="preserve">vynalézavé </w:t>
      </w:r>
      <w:r w:rsidRPr="00582257">
        <w:rPr>
          <w:noProof/>
          <w:sz w:val="24"/>
          <w:szCs w:val="24"/>
          <w:lang w:eastAsia="cs-CZ"/>
        </w:rPr>
        <w:t xml:space="preserve">triky, klamy a pasti, </w:t>
      </w:r>
      <w:r w:rsidR="00AE4BBF">
        <w:rPr>
          <w:noProof/>
          <w:sz w:val="24"/>
          <w:szCs w:val="24"/>
          <w:lang w:eastAsia="cs-CZ"/>
        </w:rPr>
        <w:t xml:space="preserve">jimiž dokážou </w:t>
      </w:r>
      <w:r w:rsidRPr="00582257">
        <w:rPr>
          <w:noProof/>
          <w:sz w:val="24"/>
          <w:szCs w:val="24"/>
          <w:lang w:eastAsia="cs-CZ"/>
        </w:rPr>
        <w:t>ošálit hmyz a</w:t>
      </w:r>
      <w:r w:rsidR="00AE4BBF">
        <w:rPr>
          <w:noProof/>
          <w:sz w:val="24"/>
          <w:szCs w:val="24"/>
          <w:lang w:eastAsia="cs-CZ"/>
        </w:rPr>
        <w:t> </w:t>
      </w:r>
      <w:r w:rsidRPr="00582257">
        <w:rPr>
          <w:noProof/>
          <w:sz w:val="24"/>
          <w:szCs w:val="24"/>
          <w:lang w:eastAsia="cs-CZ"/>
        </w:rPr>
        <w:t>přimět ho k opylení bez odměny. Na výstavě mohou návštěvníci vidět téměř 100 druhů původních orchidejí z různých oblastí světa. Některé jsou trvale vysazené ve skleníku Fata Morgana, další rostliny pocházejí z rozsáhlé sbírky botanické zahrady, která obsahuje na 2300</w:t>
      </w:r>
      <w:r w:rsidR="00AE4BBF">
        <w:rPr>
          <w:noProof/>
          <w:sz w:val="24"/>
          <w:szCs w:val="24"/>
          <w:lang w:eastAsia="cs-CZ"/>
        </w:rPr>
        <w:t> </w:t>
      </w:r>
      <w:r w:rsidRPr="00582257">
        <w:rPr>
          <w:noProof/>
          <w:sz w:val="24"/>
          <w:szCs w:val="24"/>
          <w:lang w:eastAsia="cs-CZ"/>
        </w:rPr>
        <w:t>druhů a zahrada je prezentuje pouze v době výstav. Doplňují je také zajímavé a vzácné orchideje zapůjčené z jiných botanických zahrad a od soukromých pěstitelů. Pestrá aranžmá</w:t>
      </w:r>
      <w:r>
        <w:rPr>
          <w:noProof/>
          <w:sz w:val="24"/>
          <w:szCs w:val="24"/>
          <w:lang w:eastAsia="cs-CZ"/>
        </w:rPr>
        <w:t>, která vytvořila floristka Klára Franc Vavříková ve spolupráci se studenty České zahradnické akademie Mělník,</w:t>
      </w:r>
      <w:r w:rsidRPr="00582257">
        <w:rPr>
          <w:noProof/>
          <w:sz w:val="24"/>
          <w:szCs w:val="24"/>
          <w:lang w:eastAsia="cs-CZ"/>
        </w:rPr>
        <w:t xml:space="preserve"> obohacují nejrůznější hybridy – orchideje, které známe z obchodů a našich domácností. Součástí výstavy je i prodej orchidejí a dalších pokojových rostlin a zájemci si tak mohou doplnit své sbírky o zajímavé kousky. Prodej probíhá ve výstavním sále v Ornamentální zahradě. </w:t>
      </w:r>
    </w:p>
    <w:p w14:paraId="2291B239" w14:textId="77777777" w:rsidR="00582257" w:rsidRPr="00B10CAE" w:rsidRDefault="00582257" w:rsidP="00582257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 w:rsidRPr="00B10CAE">
        <w:rPr>
          <w:rStyle w:val="InternetLink"/>
          <w:b/>
          <w:color w:val="auto"/>
          <w:sz w:val="24"/>
          <w:szCs w:val="24"/>
          <w:u w:val="none"/>
          <w:lang w:val="cs-CZ"/>
        </w:rPr>
        <w:t xml:space="preserve">Odborné přednášky a </w:t>
      </w:r>
      <w:r w:rsidR="00A73DAC">
        <w:rPr>
          <w:rStyle w:val="InternetLink"/>
          <w:b/>
          <w:color w:val="auto"/>
          <w:sz w:val="24"/>
          <w:szCs w:val="24"/>
          <w:u w:val="none"/>
          <w:lang w:val="cs-CZ"/>
        </w:rPr>
        <w:t>P</w:t>
      </w:r>
      <w:r w:rsidRPr="00B10CAE">
        <w:rPr>
          <w:rStyle w:val="InternetLink"/>
          <w:b/>
          <w:color w:val="auto"/>
          <w:sz w:val="24"/>
          <w:szCs w:val="24"/>
          <w:u w:val="none"/>
          <w:lang w:val="cs-CZ"/>
        </w:rPr>
        <w:t>táci v Praze</w:t>
      </w:r>
    </w:p>
    <w:p w14:paraId="2291B23A" w14:textId="0052496C" w:rsidR="00AE4BBF" w:rsidRDefault="00582257" w:rsidP="00766FC0">
      <w:pPr>
        <w:spacing w:line="276" w:lineRule="auto"/>
        <w:jc w:val="both"/>
        <w:rPr>
          <w:noProof/>
          <w:sz w:val="24"/>
          <w:szCs w:val="24"/>
          <w:lang w:eastAsia="cs-CZ"/>
        </w:rPr>
      </w:pPr>
      <w:r w:rsidRPr="00582257">
        <w:rPr>
          <w:noProof/>
          <w:sz w:val="24"/>
          <w:szCs w:val="24"/>
          <w:lang w:eastAsia="cs-CZ"/>
        </w:rPr>
        <w:t>Na terase výstavního sálu je stále k vidění panelová výstava Ptáci v Praze, které představuje opeřené obyvatele hlavního města.</w:t>
      </w:r>
      <w:r>
        <w:rPr>
          <w:noProof/>
          <w:sz w:val="24"/>
          <w:szCs w:val="24"/>
          <w:lang w:eastAsia="cs-CZ"/>
        </w:rPr>
        <w:t xml:space="preserve"> </w:t>
      </w:r>
      <w:r w:rsidRPr="00582257">
        <w:rPr>
          <w:noProof/>
          <w:sz w:val="24"/>
          <w:szCs w:val="24"/>
          <w:lang w:eastAsia="cs-CZ"/>
        </w:rPr>
        <w:t xml:space="preserve">Výstava vychází z knihy Pražské ptactvo 1800–2020, kterou vytvořil kolektiv autorů pod vedením Petra Voříška. Je to vlastně kniha v knize: původní text významného českého ornitologa Veleslava Wahla porovnává se současným stavem. Na panelech </w:t>
      </w:r>
      <w:r w:rsidR="00AE4BBF">
        <w:rPr>
          <w:noProof/>
          <w:sz w:val="24"/>
          <w:szCs w:val="24"/>
          <w:lang w:eastAsia="cs-CZ"/>
        </w:rPr>
        <w:t xml:space="preserve">jsou </w:t>
      </w:r>
      <w:r w:rsidRPr="00582257">
        <w:rPr>
          <w:noProof/>
          <w:sz w:val="24"/>
          <w:szCs w:val="24"/>
          <w:lang w:eastAsia="cs-CZ"/>
        </w:rPr>
        <w:t>představen</w:t>
      </w:r>
      <w:r w:rsidR="00AE4BBF">
        <w:rPr>
          <w:noProof/>
          <w:sz w:val="24"/>
          <w:szCs w:val="24"/>
          <w:lang w:eastAsia="cs-CZ"/>
        </w:rPr>
        <w:t>y</w:t>
      </w:r>
      <w:r w:rsidRPr="00582257">
        <w:rPr>
          <w:noProof/>
          <w:sz w:val="24"/>
          <w:szCs w:val="24"/>
          <w:lang w:eastAsia="cs-CZ"/>
        </w:rPr>
        <w:t xml:space="preserve"> různé druhy ptáků prostřednictvím malovaných obrazů Jana Hoška, které jsou použité i v knize. Po krátkém seznámení s historií sledování ptáků na území Prahy návštěvníci poznají ptačí obyvatele jednotlivých biotopů v hlavním městě. </w:t>
      </w:r>
      <w:r w:rsidR="00766FC0">
        <w:rPr>
          <w:noProof/>
          <w:sz w:val="24"/>
          <w:szCs w:val="24"/>
          <w:lang w:eastAsia="cs-CZ"/>
        </w:rPr>
        <w:t>Výstava je k vidění do 31.</w:t>
      </w:r>
      <w:r w:rsidR="00AE4BBF">
        <w:rPr>
          <w:noProof/>
          <w:sz w:val="24"/>
          <w:szCs w:val="24"/>
          <w:lang w:eastAsia="cs-CZ"/>
        </w:rPr>
        <w:t> </w:t>
      </w:r>
      <w:r w:rsidR="00766FC0">
        <w:rPr>
          <w:noProof/>
          <w:sz w:val="24"/>
          <w:szCs w:val="24"/>
          <w:lang w:eastAsia="cs-CZ"/>
        </w:rPr>
        <w:t>března.</w:t>
      </w:r>
    </w:p>
    <w:p w14:paraId="2291B23B" w14:textId="375D0F3E" w:rsidR="00582257" w:rsidRPr="00582257" w:rsidRDefault="00766FC0" w:rsidP="00766FC0">
      <w:pPr>
        <w:spacing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lastRenderedPageBreak/>
        <w:t>Po oba víkendové dny se také zájemci mohou zúčastnit odborných přednášek, které se konají ve výstavním sále od 17:30</w:t>
      </w:r>
      <w:r w:rsidR="00AE4BBF">
        <w:rPr>
          <w:noProof/>
          <w:sz w:val="24"/>
          <w:szCs w:val="24"/>
          <w:lang w:eastAsia="cs-CZ"/>
        </w:rPr>
        <w:t xml:space="preserve"> hodin</w:t>
      </w:r>
      <w:r>
        <w:rPr>
          <w:noProof/>
          <w:sz w:val="24"/>
          <w:szCs w:val="24"/>
          <w:lang w:eastAsia="cs-CZ"/>
        </w:rPr>
        <w:t>. V sobotu kurátor zahrady</w:t>
      </w:r>
      <w:r w:rsidR="00A97886">
        <w:rPr>
          <w:noProof/>
          <w:sz w:val="24"/>
          <w:szCs w:val="24"/>
          <w:lang w:eastAsia="cs-CZ"/>
        </w:rPr>
        <w:t xml:space="preserve"> </w:t>
      </w:r>
      <w:r w:rsidR="00D46B5D">
        <w:rPr>
          <w:noProof/>
          <w:sz w:val="24"/>
          <w:szCs w:val="24"/>
          <w:lang w:eastAsia="cs-CZ"/>
        </w:rPr>
        <w:t xml:space="preserve">a botanik Jan Ponert odhalí triky orchidejí při vábení opylovačů. V neděli se pak milovníci Asie a </w:t>
      </w:r>
      <w:r w:rsidR="00D46B5D" w:rsidRPr="00D46B5D">
        <w:rPr>
          <w:noProof/>
          <w:sz w:val="24"/>
          <w:szCs w:val="24"/>
          <w:lang w:eastAsia="cs-CZ"/>
        </w:rPr>
        <w:t xml:space="preserve">obdivovatelé japonských zahrad a bonsají </w:t>
      </w:r>
      <w:r w:rsidR="00D46B5D">
        <w:rPr>
          <w:noProof/>
          <w:sz w:val="24"/>
          <w:szCs w:val="24"/>
          <w:lang w:eastAsia="cs-CZ"/>
        </w:rPr>
        <w:t>mohou vypravit společně s dendrologem Tomášem Vencálkem na japonský ostrov Honšú. Tato přednáška celý cyklus pro letošní rok uzavře.</w:t>
      </w:r>
    </w:p>
    <w:p w14:paraId="2291B23F" w14:textId="77777777"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bookmarkStart w:id="0" w:name="_GoBack"/>
      <w:bookmarkEnd w:id="0"/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</w:p>
    <w:p w14:paraId="2291B240" w14:textId="77777777"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2291B241" w14:textId="77777777"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291B242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2291B243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2291B244" w14:textId="77777777" w:rsidR="003C5653" w:rsidRPr="00272887" w:rsidRDefault="005B333E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2291B245" w14:textId="77777777"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14:paraId="2291B246" w14:textId="77777777" w:rsidR="003C5653" w:rsidRDefault="003C5653" w:rsidP="00427E65">
      <w:pPr>
        <w:pStyle w:val="NormalWeb1"/>
        <w:spacing w:before="0" w:after="0" w:line="276" w:lineRule="auto"/>
        <w:rPr>
          <w:color w:val="111111"/>
          <w:sz w:val="20"/>
        </w:rPr>
      </w:pPr>
      <w:r w:rsidRPr="00272887">
        <w:rPr>
          <w:color w:val="000000"/>
          <w:sz w:val="20"/>
        </w:rPr>
        <w:t xml:space="preserve">e-mail: </w:t>
      </w:r>
      <w:r w:rsidR="005B333E"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 w:rsidR="005B333E">
        <w:rPr>
          <w:color w:val="111111"/>
          <w:sz w:val="20"/>
        </w:rPr>
        <w:t>605 396</w:t>
      </w:r>
      <w:r w:rsidR="00A26861">
        <w:rPr>
          <w:color w:val="111111"/>
          <w:sz w:val="20"/>
        </w:rPr>
        <w:t> </w:t>
      </w:r>
      <w:r w:rsidR="005B333E">
        <w:rPr>
          <w:color w:val="111111"/>
          <w:sz w:val="20"/>
        </w:rPr>
        <w:t>036</w:t>
      </w:r>
    </w:p>
    <w:p w14:paraId="2291B247" w14:textId="77777777" w:rsidR="00A26861" w:rsidRDefault="00A26861" w:rsidP="00427E65">
      <w:pPr>
        <w:pStyle w:val="NormalWeb1"/>
        <w:spacing w:before="0" w:after="0" w:line="276" w:lineRule="auto"/>
        <w:rPr>
          <w:sz w:val="20"/>
        </w:rPr>
      </w:pPr>
    </w:p>
    <w:p w14:paraId="2291B248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291B249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2291B24A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2291B24B" w14:textId="77777777" w:rsidR="00A26861" w:rsidRPr="00A26861" w:rsidRDefault="00A26861" w:rsidP="00A26861">
      <w:pPr>
        <w:pStyle w:val="NormalWeb1"/>
        <w:spacing w:before="0" w:after="0" w:line="276" w:lineRule="auto"/>
        <w:rPr>
          <w:color w:val="000000"/>
          <w:sz w:val="20"/>
        </w:rPr>
      </w:pPr>
      <w:r w:rsidRPr="00A26861">
        <w:rPr>
          <w:color w:val="000000"/>
          <w:sz w:val="20"/>
        </w:rPr>
        <w:t xml:space="preserve">e-mail: </w:t>
      </w:r>
      <w:hyperlink r:id="rId12">
        <w:r w:rsidRPr="00A26861">
          <w:rPr>
            <w:color w:val="000000"/>
            <w:sz w:val="20"/>
          </w:rPr>
          <w:t>darina.miklovicova@gmail.com</w:t>
        </w:r>
      </w:hyperlink>
      <w:r w:rsidRPr="00A26861">
        <w:rPr>
          <w:color w:val="000000"/>
          <w:sz w:val="20"/>
        </w:rPr>
        <w:t>, mobil: 602 200 445</w:t>
      </w:r>
    </w:p>
    <w:p w14:paraId="2291B24C" w14:textId="77777777" w:rsidR="00EF1BD1" w:rsidRPr="00A26861" w:rsidRDefault="00EF1BD1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14:paraId="2291B24D" w14:textId="77777777" w:rsidR="00AE7D89" w:rsidRDefault="00A26861" w:rsidP="00322516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</w:p>
    <w:p w14:paraId="2291B24E" w14:textId="77777777" w:rsidR="00A26861" w:rsidRPr="003829FC" w:rsidRDefault="00A26861" w:rsidP="00F373C1">
      <w:pPr>
        <w:pStyle w:val="NormalWeb1"/>
        <w:spacing w:before="0" w:after="0" w:line="276" w:lineRule="auto"/>
        <w:rPr>
          <w:b/>
          <w:color w:val="000000"/>
          <w:szCs w:val="24"/>
        </w:rPr>
      </w:pPr>
      <w:r>
        <w:rPr>
          <w:sz w:val="20"/>
        </w:rPr>
        <w:lastRenderedPageBreak/>
        <w:br/>
      </w:r>
      <w:r>
        <w:rPr>
          <w:sz w:val="20"/>
        </w:rPr>
        <w:br/>
      </w:r>
    </w:p>
    <w:p w14:paraId="2291B24F" w14:textId="77777777" w:rsidR="00A26861" w:rsidRPr="00EC5F47" w:rsidRDefault="00A26861" w:rsidP="00322516">
      <w:pPr>
        <w:pStyle w:val="NormalWeb1"/>
        <w:spacing w:before="0" w:after="0" w:line="276" w:lineRule="auto"/>
        <w:rPr>
          <w:sz w:val="20"/>
        </w:rPr>
      </w:pPr>
    </w:p>
    <w:sectPr w:rsidR="00A26861" w:rsidRPr="00EC5F47" w:rsidSect="00174020">
      <w:headerReference w:type="default" r:id="rId13"/>
      <w:footerReference w:type="default" r:id="rId14"/>
      <w:pgSz w:w="11906" w:h="16838"/>
      <w:pgMar w:top="1985" w:right="1274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1B255" w14:textId="77777777" w:rsidR="001C2425" w:rsidRDefault="001C2425">
      <w:pPr>
        <w:spacing w:after="0" w:line="240" w:lineRule="auto"/>
      </w:pPr>
      <w:r>
        <w:separator/>
      </w:r>
    </w:p>
  </w:endnote>
  <w:endnote w:type="continuationSeparator" w:id="0">
    <w:p w14:paraId="2291B256" w14:textId="77777777" w:rsidR="001C2425" w:rsidRDefault="001C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1B259" w14:textId="77777777" w:rsidR="00725D90" w:rsidRDefault="00725D90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725D90" w14:paraId="2291B25E" w14:textId="77777777" w:rsidTr="003A04AC">
      <w:tc>
        <w:tcPr>
          <w:tcW w:w="8046" w:type="dxa"/>
          <w:vAlign w:val="bottom"/>
        </w:tcPr>
        <w:p w14:paraId="2291B25A" w14:textId="77777777" w:rsidR="00725D90" w:rsidRPr="007F34A2" w:rsidRDefault="00725D90" w:rsidP="003A04AC">
          <w:pPr>
            <w:pStyle w:val="Zpat"/>
          </w:pPr>
          <w:r w:rsidRPr="007F34A2">
            <w:t>Botanická zahrada Praha</w:t>
          </w:r>
        </w:p>
        <w:p w14:paraId="2291B25B" w14:textId="77777777" w:rsidR="00725D90" w:rsidRPr="007F34A2" w:rsidRDefault="00725D90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2291B25C" w14:textId="77777777" w:rsidR="00725D90" w:rsidRPr="007F34A2" w:rsidRDefault="00CE59EA" w:rsidP="003A04AC">
          <w:pPr>
            <w:pStyle w:val="Zpat"/>
          </w:pPr>
          <w:hyperlink r:id="rId1" w:history="1">
            <w:r w:rsidR="00725D90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2291B25D" w14:textId="71B69399" w:rsidR="00725D90" w:rsidRPr="007F34A2" w:rsidRDefault="006D1C62" w:rsidP="003A04AC">
          <w:pPr>
            <w:pStyle w:val="Zpat"/>
            <w:jc w:val="right"/>
          </w:pPr>
          <w:r>
            <w:fldChar w:fldCharType="begin"/>
          </w:r>
          <w:r w:rsidR="00725D90">
            <w:instrText>PAGE   \* MERGEFORMAT</w:instrText>
          </w:r>
          <w:r>
            <w:fldChar w:fldCharType="separate"/>
          </w:r>
          <w:r w:rsidR="00AE4BBF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725D90" w:rsidRPr="007F34A2">
            <w:t>/</w:t>
          </w:r>
          <w:r w:rsidR="00CE59EA">
            <w:fldChar w:fldCharType="begin"/>
          </w:r>
          <w:r w:rsidR="00CE59EA">
            <w:instrText xml:space="preserve"> SECTIONPAGES  \* Arabic  \* MERGEFORMAT </w:instrText>
          </w:r>
          <w:r w:rsidR="00CE59EA">
            <w:fldChar w:fldCharType="separate"/>
          </w:r>
          <w:r w:rsidR="00CE59EA">
            <w:rPr>
              <w:noProof/>
            </w:rPr>
            <w:t>4</w:t>
          </w:r>
          <w:r w:rsidR="00CE59EA">
            <w:rPr>
              <w:noProof/>
            </w:rPr>
            <w:fldChar w:fldCharType="end"/>
          </w:r>
        </w:p>
      </w:tc>
    </w:tr>
  </w:tbl>
  <w:p w14:paraId="2291B25F" w14:textId="77777777" w:rsidR="00725D90" w:rsidRDefault="00725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1B253" w14:textId="77777777" w:rsidR="001C2425" w:rsidRDefault="001C2425">
      <w:pPr>
        <w:spacing w:after="0" w:line="240" w:lineRule="auto"/>
      </w:pPr>
      <w:r>
        <w:separator/>
      </w:r>
    </w:p>
  </w:footnote>
  <w:footnote w:type="continuationSeparator" w:id="0">
    <w:p w14:paraId="2291B254" w14:textId="77777777" w:rsidR="001C2425" w:rsidRDefault="001C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1B257" w14:textId="77777777" w:rsidR="00725D90" w:rsidRDefault="00725D90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2291B260" wp14:editId="2291B26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2291B258" w14:textId="77777777" w:rsidR="00725D90" w:rsidRDefault="00725D90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09C3"/>
    <w:multiLevelType w:val="hybridMultilevel"/>
    <w:tmpl w:val="6170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3"/>
  </w:num>
  <w:num w:numId="6">
    <w:abstractNumId w:val="4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5A85"/>
    <w:rsid w:val="00006D29"/>
    <w:rsid w:val="000071C7"/>
    <w:rsid w:val="000073AE"/>
    <w:rsid w:val="00007D62"/>
    <w:rsid w:val="00010930"/>
    <w:rsid w:val="00010F2B"/>
    <w:rsid w:val="000111C3"/>
    <w:rsid w:val="000115AF"/>
    <w:rsid w:val="00011CDF"/>
    <w:rsid w:val="0001351E"/>
    <w:rsid w:val="00017FE2"/>
    <w:rsid w:val="000206B1"/>
    <w:rsid w:val="00021444"/>
    <w:rsid w:val="00023712"/>
    <w:rsid w:val="0002516E"/>
    <w:rsid w:val="00026381"/>
    <w:rsid w:val="000268AE"/>
    <w:rsid w:val="00026E32"/>
    <w:rsid w:val="000315F0"/>
    <w:rsid w:val="00032925"/>
    <w:rsid w:val="000329F0"/>
    <w:rsid w:val="00033D9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D60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D49"/>
    <w:rsid w:val="00086E21"/>
    <w:rsid w:val="00087400"/>
    <w:rsid w:val="0009296C"/>
    <w:rsid w:val="00092DD8"/>
    <w:rsid w:val="000933F1"/>
    <w:rsid w:val="0009365B"/>
    <w:rsid w:val="0009415D"/>
    <w:rsid w:val="0009534B"/>
    <w:rsid w:val="00095A2D"/>
    <w:rsid w:val="0009674D"/>
    <w:rsid w:val="00097DDB"/>
    <w:rsid w:val="000A0711"/>
    <w:rsid w:val="000A2184"/>
    <w:rsid w:val="000A25BC"/>
    <w:rsid w:val="000A7430"/>
    <w:rsid w:val="000B1639"/>
    <w:rsid w:val="000B19B9"/>
    <w:rsid w:val="000B29F6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14D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D7CE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427A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1BD0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4020"/>
    <w:rsid w:val="00176C91"/>
    <w:rsid w:val="0018218F"/>
    <w:rsid w:val="00182A16"/>
    <w:rsid w:val="00182A1D"/>
    <w:rsid w:val="0018472E"/>
    <w:rsid w:val="001877FF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482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6477"/>
    <w:rsid w:val="001B79B1"/>
    <w:rsid w:val="001B7EBB"/>
    <w:rsid w:val="001B7EDB"/>
    <w:rsid w:val="001C05CF"/>
    <w:rsid w:val="001C1A07"/>
    <w:rsid w:val="001C2148"/>
    <w:rsid w:val="001C2425"/>
    <w:rsid w:val="001C3179"/>
    <w:rsid w:val="001C3719"/>
    <w:rsid w:val="001C4A36"/>
    <w:rsid w:val="001C4C49"/>
    <w:rsid w:val="001C5097"/>
    <w:rsid w:val="001C59A9"/>
    <w:rsid w:val="001C5CA0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33A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5896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068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175A"/>
    <w:rsid w:val="0022300A"/>
    <w:rsid w:val="00223DDE"/>
    <w:rsid w:val="00224AE8"/>
    <w:rsid w:val="00224F4E"/>
    <w:rsid w:val="00225254"/>
    <w:rsid w:val="0022739E"/>
    <w:rsid w:val="00227DCF"/>
    <w:rsid w:val="00230A8B"/>
    <w:rsid w:val="00232F13"/>
    <w:rsid w:val="00235FB3"/>
    <w:rsid w:val="0024035F"/>
    <w:rsid w:val="00240D25"/>
    <w:rsid w:val="00241487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68C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2FB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87B30"/>
    <w:rsid w:val="0029000E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269E"/>
    <w:rsid w:val="002A32CA"/>
    <w:rsid w:val="002A4D04"/>
    <w:rsid w:val="002A5168"/>
    <w:rsid w:val="002A6130"/>
    <w:rsid w:val="002A6620"/>
    <w:rsid w:val="002A691A"/>
    <w:rsid w:val="002A7D7C"/>
    <w:rsid w:val="002A7F64"/>
    <w:rsid w:val="002B1070"/>
    <w:rsid w:val="002B17DC"/>
    <w:rsid w:val="002B260E"/>
    <w:rsid w:val="002B32F2"/>
    <w:rsid w:val="002B3ECE"/>
    <w:rsid w:val="002B44E4"/>
    <w:rsid w:val="002B473D"/>
    <w:rsid w:val="002B52FE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4F92"/>
    <w:rsid w:val="002D6145"/>
    <w:rsid w:val="002D66D2"/>
    <w:rsid w:val="002D67D0"/>
    <w:rsid w:val="002D7BF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540D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1AA2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3AA7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0A6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A76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17C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0EC0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5827"/>
    <w:rsid w:val="00396083"/>
    <w:rsid w:val="00396095"/>
    <w:rsid w:val="003A0348"/>
    <w:rsid w:val="003A04AC"/>
    <w:rsid w:val="003A0A10"/>
    <w:rsid w:val="003A20F9"/>
    <w:rsid w:val="003A4EDB"/>
    <w:rsid w:val="003A6429"/>
    <w:rsid w:val="003A6873"/>
    <w:rsid w:val="003A6A39"/>
    <w:rsid w:val="003A768D"/>
    <w:rsid w:val="003A7B36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5E21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D69B8"/>
    <w:rsid w:val="003E00CB"/>
    <w:rsid w:val="003E0740"/>
    <w:rsid w:val="003E0819"/>
    <w:rsid w:val="003E11A4"/>
    <w:rsid w:val="003E2094"/>
    <w:rsid w:val="003E2752"/>
    <w:rsid w:val="003E2B65"/>
    <w:rsid w:val="003E3D63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0A87"/>
    <w:rsid w:val="004220AF"/>
    <w:rsid w:val="004224F2"/>
    <w:rsid w:val="00424CA1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198D"/>
    <w:rsid w:val="004640E7"/>
    <w:rsid w:val="00464B3E"/>
    <w:rsid w:val="00464C35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0DC5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777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12C9"/>
    <w:rsid w:val="005131EB"/>
    <w:rsid w:val="0051333D"/>
    <w:rsid w:val="00514996"/>
    <w:rsid w:val="00515882"/>
    <w:rsid w:val="0051624D"/>
    <w:rsid w:val="005166EF"/>
    <w:rsid w:val="0051680C"/>
    <w:rsid w:val="0051748C"/>
    <w:rsid w:val="00520A0A"/>
    <w:rsid w:val="00520A6F"/>
    <w:rsid w:val="0052304A"/>
    <w:rsid w:val="00523291"/>
    <w:rsid w:val="00523572"/>
    <w:rsid w:val="00523956"/>
    <w:rsid w:val="005240B2"/>
    <w:rsid w:val="005248B4"/>
    <w:rsid w:val="00526450"/>
    <w:rsid w:val="00526F53"/>
    <w:rsid w:val="00532769"/>
    <w:rsid w:val="0053477D"/>
    <w:rsid w:val="0053498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1A0E"/>
    <w:rsid w:val="00561D9F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2257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33E"/>
    <w:rsid w:val="005B3449"/>
    <w:rsid w:val="005B4E3D"/>
    <w:rsid w:val="005B556B"/>
    <w:rsid w:val="005B6265"/>
    <w:rsid w:val="005B68BD"/>
    <w:rsid w:val="005B7E58"/>
    <w:rsid w:val="005C02FA"/>
    <w:rsid w:val="005C1608"/>
    <w:rsid w:val="005C1FB1"/>
    <w:rsid w:val="005C2F9E"/>
    <w:rsid w:val="005C3571"/>
    <w:rsid w:val="005C36B2"/>
    <w:rsid w:val="005C3E7F"/>
    <w:rsid w:val="005C4D1F"/>
    <w:rsid w:val="005C50C5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BE1"/>
    <w:rsid w:val="005E3CB0"/>
    <w:rsid w:val="005E4AFC"/>
    <w:rsid w:val="005E4B1A"/>
    <w:rsid w:val="005E4B6A"/>
    <w:rsid w:val="005E6204"/>
    <w:rsid w:val="005E68ED"/>
    <w:rsid w:val="005E72D2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4F81"/>
    <w:rsid w:val="005F59A3"/>
    <w:rsid w:val="005F59E3"/>
    <w:rsid w:val="005F6636"/>
    <w:rsid w:val="0060061D"/>
    <w:rsid w:val="0060080B"/>
    <w:rsid w:val="00601EE8"/>
    <w:rsid w:val="00602189"/>
    <w:rsid w:val="0060246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7499"/>
    <w:rsid w:val="00621B03"/>
    <w:rsid w:val="006252CF"/>
    <w:rsid w:val="00626E0E"/>
    <w:rsid w:val="006279C3"/>
    <w:rsid w:val="00630C08"/>
    <w:rsid w:val="0063117F"/>
    <w:rsid w:val="00631CE4"/>
    <w:rsid w:val="006321F3"/>
    <w:rsid w:val="006324F2"/>
    <w:rsid w:val="00633590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16B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0BA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77997"/>
    <w:rsid w:val="00682625"/>
    <w:rsid w:val="00682AAB"/>
    <w:rsid w:val="00683126"/>
    <w:rsid w:val="006834AA"/>
    <w:rsid w:val="00685827"/>
    <w:rsid w:val="0068659C"/>
    <w:rsid w:val="00686AB8"/>
    <w:rsid w:val="00686AD0"/>
    <w:rsid w:val="006878E8"/>
    <w:rsid w:val="00687B90"/>
    <w:rsid w:val="006918C5"/>
    <w:rsid w:val="00691ACE"/>
    <w:rsid w:val="00692584"/>
    <w:rsid w:val="00692B24"/>
    <w:rsid w:val="00693279"/>
    <w:rsid w:val="00694D67"/>
    <w:rsid w:val="006958F5"/>
    <w:rsid w:val="00696347"/>
    <w:rsid w:val="00696A3B"/>
    <w:rsid w:val="006A00F4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1C62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4D64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5969"/>
    <w:rsid w:val="00725AE5"/>
    <w:rsid w:val="00725D90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156"/>
    <w:rsid w:val="0073544F"/>
    <w:rsid w:val="00735F09"/>
    <w:rsid w:val="00737DBF"/>
    <w:rsid w:val="00737FBC"/>
    <w:rsid w:val="0074060D"/>
    <w:rsid w:val="007407CB"/>
    <w:rsid w:val="00740808"/>
    <w:rsid w:val="00740A27"/>
    <w:rsid w:val="00740DC3"/>
    <w:rsid w:val="00742A8B"/>
    <w:rsid w:val="00744D96"/>
    <w:rsid w:val="00745A7F"/>
    <w:rsid w:val="007469D6"/>
    <w:rsid w:val="007475BB"/>
    <w:rsid w:val="00751E6E"/>
    <w:rsid w:val="00752040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BEE"/>
    <w:rsid w:val="00760C42"/>
    <w:rsid w:val="00761EB9"/>
    <w:rsid w:val="0076259F"/>
    <w:rsid w:val="00762CF1"/>
    <w:rsid w:val="007632D7"/>
    <w:rsid w:val="00763837"/>
    <w:rsid w:val="007639F5"/>
    <w:rsid w:val="00763B6F"/>
    <w:rsid w:val="00764ED9"/>
    <w:rsid w:val="00766371"/>
    <w:rsid w:val="00766491"/>
    <w:rsid w:val="00766FC0"/>
    <w:rsid w:val="0076739A"/>
    <w:rsid w:val="00767CAA"/>
    <w:rsid w:val="00771017"/>
    <w:rsid w:val="0077234D"/>
    <w:rsid w:val="007730B7"/>
    <w:rsid w:val="00773271"/>
    <w:rsid w:val="00773AEE"/>
    <w:rsid w:val="00773CA1"/>
    <w:rsid w:val="0077439F"/>
    <w:rsid w:val="0077460A"/>
    <w:rsid w:val="0077462B"/>
    <w:rsid w:val="00774EC6"/>
    <w:rsid w:val="00775454"/>
    <w:rsid w:val="00775CFA"/>
    <w:rsid w:val="0077618F"/>
    <w:rsid w:val="007764CA"/>
    <w:rsid w:val="00777686"/>
    <w:rsid w:val="00781A85"/>
    <w:rsid w:val="00783819"/>
    <w:rsid w:val="00783B3D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A6358"/>
    <w:rsid w:val="007B0B59"/>
    <w:rsid w:val="007B0E16"/>
    <w:rsid w:val="007B1996"/>
    <w:rsid w:val="007B22AF"/>
    <w:rsid w:val="007B3901"/>
    <w:rsid w:val="007B4A69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0C56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97F"/>
    <w:rsid w:val="00803F27"/>
    <w:rsid w:val="008049F5"/>
    <w:rsid w:val="00804FDA"/>
    <w:rsid w:val="00805DE9"/>
    <w:rsid w:val="00807D9B"/>
    <w:rsid w:val="00810673"/>
    <w:rsid w:val="00812D28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9F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2E1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6EC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D744F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6F33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43DA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3685B"/>
    <w:rsid w:val="00941406"/>
    <w:rsid w:val="009418D5"/>
    <w:rsid w:val="00942928"/>
    <w:rsid w:val="00942A8D"/>
    <w:rsid w:val="009445BE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86BF0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52E"/>
    <w:rsid w:val="009A3BD0"/>
    <w:rsid w:val="009A45A8"/>
    <w:rsid w:val="009A52F0"/>
    <w:rsid w:val="009A5318"/>
    <w:rsid w:val="009A5DDA"/>
    <w:rsid w:val="009A5DE1"/>
    <w:rsid w:val="009A7B8B"/>
    <w:rsid w:val="009A7DFF"/>
    <w:rsid w:val="009B15D2"/>
    <w:rsid w:val="009B1914"/>
    <w:rsid w:val="009B2A3E"/>
    <w:rsid w:val="009B4337"/>
    <w:rsid w:val="009B50D7"/>
    <w:rsid w:val="009B5DC8"/>
    <w:rsid w:val="009B6FBC"/>
    <w:rsid w:val="009B7CDA"/>
    <w:rsid w:val="009B7CEE"/>
    <w:rsid w:val="009C0045"/>
    <w:rsid w:val="009C04CB"/>
    <w:rsid w:val="009C3061"/>
    <w:rsid w:val="009C3D1B"/>
    <w:rsid w:val="009C4F6C"/>
    <w:rsid w:val="009C60F5"/>
    <w:rsid w:val="009C63DA"/>
    <w:rsid w:val="009C7B2B"/>
    <w:rsid w:val="009D1373"/>
    <w:rsid w:val="009D2803"/>
    <w:rsid w:val="009D2BBD"/>
    <w:rsid w:val="009E155D"/>
    <w:rsid w:val="009E1569"/>
    <w:rsid w:val="009E1F75"/>
    <w:rsid w:val="009E2618"/>
    <w:rsid w:val="009E31F3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476C"/>
    <w:rsid w:val="009F605C"/>
    <w:rsid w:val="009F6C28"/>
    <w:rsid w:val="00A005D3"/>
    <w:rsid w:val="00A00CA7"/>
    <w:rsid w:val="00A01839"/>
    <w:rsid w:val="00A01E8F"/>
    <w:rsid w:val="00A03764"/>
    <w:rsid w:val="00A03A33"/>
    <w:rsid w:val="00A03C02"/>
    <w:rsid w:val="00A0560D"/>
    <w:rsid w:val="00A07142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2E9A"/>
    <w:rsid w:val="00A25B36"/>
    <w:rsid w:val="00A25FE1"/>
    <w:rsid w:val="00A2686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5249"/>
    <w:rsid w:val="00A4682D"/>
    <w:rsid w:val="00A505BF"/>
    <w:rsid w:val="00A5232E"/>
    <w:rsid w:val="00A5258A"/>
    <w:rsid w:val="00A52BCD"/>
    <w:rsid w:val="00A52DB1"/>
    <w:rsid w:val="00A531EA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3601"/>
    <w:rsid w:val="00A73CFD"/>
    <w:rsid w:val="00A73DAC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5A41"/>
    <w:rsid w:val="00A866CA"/>
    <w:rsid w:val="00A86F63"/>
    <w:rsid w:val="00A9045D"/>
    <w:rsid w:val="00A913FB"/>
    <w:rsid w:val="00A918DE"/>
    <w:rsid w:val="00A9195E"/>
    <w:rsid w:val="00A928EA"/>
    <w:rsid w:val="00A92997"/>
    <w:rsid w:val="00A92DC2"/>
    <w:rsid w:val="00A938DC"/>
    <w:rsid w:val="00A93D24"/>
    <w:rsid w:val="00A93E6E"/>
    <w:rsid w:val="00A945D8"/>
    <w:rsid w:val="00A96531"/>
    <w:rsid w:val="00A967B0"/>
    <w:rsid w:val="00A976D5"/>
    <w:rsid w:val="00A97886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A77F7"/>
    <w:rsid w:val="00AB0756"/>
    <w:rsid w:val="00AB07BA"/>
    <w:rsid w:val="00AB1263"/>
    <w:rsid w:val="00AB2D8A"/>
    <w:rsid w:val="00AB34A5"/>
    <w:rsid w:val="00AB36B0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BBF"/>
    <w:rsid w:val="00AE4D27"/>
    <w:rsid w:val="00AE4E05"/>
    <w:rsid w:val="00AE634F"/>
    <w:rsid w:val="00AE6350"/>
    <w:rsid w:val="00AE6F2A"/>
    <w:rsid w:val="00AE7D89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0CAE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1DB6"/>
    <w:rsid w:val="00B2686F"/>
    <w:rsid w:val="00B2789D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409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76C0E"/>
    <w:rsid w:val="00B80ABD"/>
    <w:rsid w:val="00B80BCA"/>
    <w:rsid w:val="00B82E83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CD2"/>
    <w:rsid w:val="00B97DA5"/>
    <w:rsid w:val="00BA03EB"/>
    <w:rsid w:val="00BA05F4"/>
    <w:rsid w:val="00BA31F3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6C74"/>
    <w:rsid w:val="00BB754E"/>
    <w:rsid w:val="00BC052A"/>
    <w:rsid w:val="00BC072D"/>
    <w:rsid w:val="00BC0CE1"/>
    <w:rsid w:val="00BC0ECF"/>
    <w:rsid w:val="00BC1545"/>
    <w:rsid w:val="00BC1F12"/>
    <w:rsid w:val="00BC1FC9"/>
    <w:rsid w:val="00BC3854"/>
    <w:rsid w:val="00BC4E0D"/>
    <w:rsid w:val="00BC6EF9"/>
    <w:rsid w:val="00BC7FF2"/>
    <w:rsid w:val="00BD00F7"/>
    <w:rsid w:val="00BD19BE"/>
    <w:rsid w:val="00BD22A4"/>
    <w:rsid w:val="00BD2803"/>
    <w:rsid w:val="00BD4F4A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480"/>
    <w:rsid w:val="00BF2E47"/>
    <w:rsid w:val="00BF3802"/>
    <w:rsid w:val="00BF5C62"/>
    <w:rsid w:val="00BF7FD3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151D"/>
    <w:rsid w:val="00C1224E"/>
    <w:rsid w:val="00C1252A"/>
    <w:rsid w:val="00C1280B"/>
    <w:rsid w:val="00C13E55"/>
    <w:rsid w:val="00C209C6"/>
    <w:rsid w:val="00C21E76"/>
    <w:rsid w:val="00C2203A"/>
    <w:rsid w:val="00C22152"/>
    <w:rsid w:val="00C23BFC"/>
    <w:rsid w:val="00C24E70"/>
    <w:rsid w:val="00C250C2"/>
    <w:rsid w:val="00C253DC"/>
    <w:rsid w:val="00C26E10"/>
    <w:rsid w:val="00C30905"/>
    <w:rsid w:val="00C32400"/>
    <w:rsid w:val="00C3484A"/>
    <w:rsid w:val="00C3599C"/>
    <w:rsid w:val="00C35D2B"/>
    <w:rsid w:val="00C36116"/>
    <w:rsid w:val="00C378F4"/>
    <w:rsid w:val="00C42C0D"/>
    <w:rsid w:val="00C43578"/>
    <w:rsid w:val="00C439B7"/>
    <w:rsid w:val="00C445E5"/>
    <w:rsid w:val="00C4491C"/>
    <w:rsid w:val="00C45B57"/>
    <w:rsid w:val="00C469CA"/>
    <w:rsid w:val="00C47D87"/>
    <w:rsid w:val="00C50487"/>
    <w:rsid w:val="00C50DD4"/>
    <w:rsid w:val="00C5100A"/>
    <w:rsid w:val="00C52905"/>
    <w:rsid w:val="00C5339E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66C10"/>
    <w:rsid w:val="00C67289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2F71"/>
    <w:rsid w:val="00CD35CA"/>
    <w:rsid w:val="00CD4077"/>
    <w:rsid w:val="00CD5928"/>
    <w:rsid w:val="00CD63CE"/>
    <w:rsid w:val="00CD6CCD"/>
    <w:rsid w:val="00CD73A6"/>
    <w:rsid w:val="00CE0464"/>
    <w:rsid w:val="00CE2B04"/>
    <w:rsid w:val="00CE30EF"/>
    <w:rsid w:val="00CE4B5F"/>
    <w:rsid w:val="00CE4EDF"/>
    <w:rsid w:val="00CE59EA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56A"/>
    <w:rsid w:val="00D02C32"/>
    <w:rsid w:val="00D03448"/>
    <w:rsid w:val="00D037AD"/>
    <w:rsid w:val="00D03969"/>
    <w:rsid w:val="00D0416D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2671D"/>
    <w:rsid w:val="00D3055B"/>
    <w:rsid w:val="00D30581"/>
    <w:rsid w:val="00D30A7E"/>
    <w:rsid w:val="00D314D5"/>
    <w:rsid w:val="00D3192F"/>
    <w:rsid w:val="00D32E18"/>
    <w:rsid w:val="00D34DD4"/>
    <w:rsid w:val="00D356D3"/>
    <w:rsid w:val="00D36974"/>
    <w:rsid w:val="00D36E18"/>
    <w:rsid w:val="00D40BC2"/>
    <w:rsid w:val="00D414DE"/>
    <w:rsid w:val="00D41A4D"/>
    <w:rsid w:val="00D42B1C"/>
    <w:rsid w:val="00D43E18"/>
    <w:rsid w:val="00D44FB8"/>
    <w:rsid w:val="00D462A7"/>
    <w:rsid w:val="00D46B5D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3BA"/>
    <w:rsid w:val="00D73768"/>
    <w:rsid w:val="00D745D5"/>
    <w:rsid w:val="00D74977"/>
    <w:rsid w:val="00D757D8"/>
    <w:rsid w:val="00D76EB3"/>
    <w:rsid w:val="00D80D85"/>
    <w:rsid w:val="00D82287"/>
    <w:rsid w:val="00D82389"/>
    <w:rsid w:val="00D84042"/>
    <w:rsid w:val="00D84351"/>
    <w:rsid w:val="00D85C1B"/>
    <w:rsid w:val="00D860ED"/>
    <w:rsid w:val="00D86146"/>
    <w:rsid w:val="00D90200"/>
    <w:rsid w:val="00D92752"/>
    <w:rsid w:val="00D93481"/>
    <w:rsid w:val="00D9358D"/>
    <w:rsid w:val="00D9464E"/>
    <w:rsid w:val="00D96068"/>
    <w:rsid w:val="00D9688B"/>
    <w:rsid w:val="00DA018C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06"/>
    <w:rsid w:val="00DB1ABB"/>
    <w:rsid w:val="00DB1D83"/>
    <w:rsid w:val="00DB46B2"/>
    <w:rsid w:val="00DB4765"/>
    <w:rsid w:val="00DB5389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0A2A"/>
    <w:rsid w:val="00DD10AA"/>
    <w:rsid w:val="00DD3234"/>
    <w:rsid w:val="00DD3775"/>
    <w:rsid w:val="00DD483D"/>
    <w:rsid w:val="00DD524C"/>
    <w:rsid w:val="00DD5640"/>
    <w:rsid w:val="00DD6441"/>
    <w:rsid w:val="00DD6E72"/>
    <w:rsid w:val="00DD7144"/>
    <w:rsid w:val="00DD74AD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4CBE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469D"/>
    <w:rsid w:val="00E04B94"/>
    <w:rsid w:val="00E054C5"/>
    <w:rsid w:val="00E05941"/>
    <w:rsid w:val="00E06BE6"/>
    <w:rsid w:val="00E07F59"/>
    <w:rsid w:val="00E12AC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1490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3A7"/>
    <w:rsid w:val="00E73D37"/>
    <w:rsid w:val="00E757F3"/>
    <w:rsid w:val="00E76E89"/>
    <w:rsid w:val="00E778BB"/>
    <w:rsid w:val="00E77F17"/>
    <w:rsid w:val="00E814CB"/>
    <w:rsid w:val="00E81A1E"/>
    <w:rsid w:val="00E81BF9"/>
    <w:rsid w:val="00E83993"/>
    <w:rsid w:val="00E83B04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5D6"/>
    <w:rsid w:val="00EA6CAE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0002"/>
    <w:rsid w:val="00EC10F9"/>
    <w:rsid w:val="00EC10FA"/>
    <w:rsid w:val="00EC149A"/>
    <w:rsid w:val="00EC2D27"/>
    <w:rsid w:val="00EC318A"/>
    <w:rsid w:val="00EC35F9"/>
    <w:rsid w:val="00EC3607"/>
    <w:rsid w:val="00EC3F46"/>
    <w:rsid w:val="00EC44B1"/>
    <w:rsid w:val="00EC46A3"/>
    <w:rsid w:val="00EC56A2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E88"/>
    <w:rsid w:val="00EE0703"/>
    <w:rsid w:val="00EE1FB2"/>
    <w:rsid w:val="00EE2D0C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2AB1"/>
    <w:rsid w:val="00EF3839"/>
    <w:rsid w:val="00EF42F4"/>
    <w:rsid w:val="00EF485F"/>
    <w:rsid w:val="00EF4A0C"/>
    <w:rsid w:val="00F005AF"/>
    <w:rsid w:val="00F0086B"/>
    <w:rsid w:val="00F04C38"/>
    <w:rsid w:val="00F04E3D"/>
    <w:rsid w:val="00F04E7F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3BBD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494F"/>
    <w:rsid w:val="00F26E2F"/>
    <w:rsid w:val="00F271C9"/>
    <w:rsid w:val="00F27831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2AD4"/>
    <w:rsid w:val="00F332E9"/>
    <w:rsid w:val="00F33E7F"/>
    <w:rsid w:val="00F35AA1"/>
    <w:rsid w:val="00F36828"/>
    <w:rsid w:val="00F373C1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716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6109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  <w14:docId w14:val="2291B22C"/>
  <w15:docId w15:val="{A5480D0B-D9F5-4FE6-A279-FED26B95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2257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ListLabel36">
    <w:name w:val="ListLabel 36"/>
    <w:qFormat/>
    <w:rsid w:val="0025268C"/>
    <w:rPr>
      <w:rFonts w:cs="Courier New"/>
    </w:rPr>
  </w:style>
  <w:style w:type="character" w:styleId="Zdraznn">
    <w:name w:val="Emphasis"/>
    <w:basedOn w:val="Standardnpsmoodstavce"/>
    <w:uiPriority w:val="20"/>
    <w:qFormat/>
    <w:locked/>
    <w:rsid w:val="00C11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C02A-E525-497B-9252-0421B79A3155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0e1a62b-8a54-4726-91c3-7ea001fa7ae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48F64E-E70D-4FAE-B3DC-A91FFB758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41A8C-027F-4788-8C6B-E1018F4D3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AE9DC-795F-4659-9D12-659B0F6D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887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2021-03-10T08:57:00Z</cp:lastPrinted>
  <dcterms:created xsi:type="dcterms:W3CDTF">2025-03-18T18:37:00Z</dcterms:created>
  <dcterms:modified xsi:type="dcterms:W3CDTF">2025-03-19T08:25:00Z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