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CCFAC2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2CCFAC3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2CCFAC4" w14:textId="77777777" w:rsidR="003B2EEE" w:rsidRPr="00344FEE" w:rsidRDefault="001F1AA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344FEE">
        <w:rPr>
          <w:color w:val="000000"/>
          <w:sz w:val="24"/>
          <w:szCs w:val="24"/>
        </w:rPr>
        <w:t xml:space="preserve">. </w:t>
      </w:r>
      <w:r w:rsidR="00B053E8">
        <w:rPr>
          <w:color w:val="000000"/>
          <w:sz w:val="24"/>
          <w:szCs w:val="24"/>
        </w:rPr>
        <w:t>května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</w:p>
    <w:p w14:paraId="42CCFAC5" w14:textId="77777777" w:rsidR="00473A75" w:rsidRDefault="00473A7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Víkend s muškáty v botanické zahradě v Troji</w:t>
      </w:r>
    </w:p>
    <w:p w14:paraId="42CCFAC6" w14:textId="77777777" w:rsidR="00B053E8" w:rsidRPr="00B053E8" w:rsidRDefault="00B053E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B053E8">
        <w:rPr>
          <w:b/>
          <w:i/>
          <w:color w:val="000000"/>
          <w:sz w:val="28"/>
          <w:szCs w:val="28"/>
        </w:rPr>
        <w:t>Botanická zahrada Praha</w:t>
      </w:r>
      <w:r w:rsidR="00473A75">
        <w:rPr>
          <w:b/>
          <w:i/>
          <w:color w:val="000000"/>
          <w:sz w:val="28"/>
          <w:szCs w:val="28"/>
        </w:rPr>
        <w:t xml:space="preserve"> opět chystá</w:t>
      </w:r>
      <w:r w:rsidRPr="00B053E8">
        <w:rPr>
          <w:b/>
          <w:i/>
          <w:color w:val="000000"/>
          <w:sz w:val="28"/>
          <w:szCs w:val="28"/>
        </w:rPr>
        <w:t xml:space="preserve"> oblíbenou muškátovou burzu</w:t>
      </w:r>
      <w:r>
        <w:rPr>
          <w:b/>
          <w:i/>
          <w:color w:val="000000"/>
          <w:sz w:val="28"/>
          <w:szCs w:val="28"/>
        </w:rPr>
        <w:t>, koná se už tento víkend</w:t>
      </w:r>
      <w:r w:rsidR="001F1AA6">
        <w:rPr>
          <w:b/>
          <w:i/>
          <w:color w:val="000000"/>
          <w:sz w:val="28"/>
          <w:szCs w:val="28"/>
        </w:rPr>
        <w:t>. Za dva týdny začíná výstava sukulentů</w:t>
      </w:r>
    </w:p>
    <w:p w14:paraId="42CCFAC7" w14:textId="128E6B47" w:rsidR="00F74825" w:rsidRPr="00473A75" w:rsidRDefault="001F1AA6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I v letošním roce připravuje </w:t>
      </w:r>
      <w:r w:rsidR="00604321">
        <w:rPr>
          <w:b/>
        </w:rPr>
        <w:t>Botanická zahrada</w:t>
      </w:r>
      <w:r w:rsidR="00F94535">
        <w:rPr>
          <w:b/>
        </w:rPr>
        <w:t xml:space="preserve"> hl. m. Prahy</w:t>
      </w:r>
      <w:r w:rsidR="00604321">
        <w:rPr>
          <w:b/>
        </w:rPr>
        <w:t xml:space="preserve"> </w:t>
      </w:r>
      <w:r w:rsidR="00B053E8">
        <w:rPr>
          <w:b/>
        </w:rPr>
        <w:t xml:space="preserve">ve spolupráci </w:t>
      </w:r>
      <w:r w:rsidR="00B053E8" w:rsidRPr="00B053E8">
        <w:rPr>
          <w:b/>
        </w:rPr>
        <w:t xml:space="preserve">se členy Specializované </w:t>
      </w:r>
      <w:r w:rsidR="00587826">
        <w:rPr>
          <w:b/>
        </w:rPr>
        <w:t xml:space="preserve">základní </w:t>
      </w:r>
      <w:r w:rsidR="00B053E8" w:rsidRPr="00B053E8">
        <w:rPr>
          <w:b/>
        </w:rPr>
        <w:t>organizace Českého zahrádkářského svazu Pelargonie</w:t>
      </w:r>
      <w:r w:rsidR="00B053E8">
        <w:rPr>
          <w:b/>
        </w:rPr>
        <w:t xml:space="preserve"> oblíbenou muškátovou burzu. Muškáty a další balkonové rostliny </w:t>
      </w:r>
      <w:r w:rsidR="00473A75">
        <w:rPr>
          <w:b/>
        </w:rPr>
        <w:t xml:space="preserve">budou k vidění a k mání </w:t>
      </w:r>
      <w:r w:rsidR="00B053E8">
        <w:rPr>
          <w:b/>
        </w:rPr>
        <w:t>od</w:t>
      </w:r>
      <w:r w:rsidR="00473A75">
        <w:rPr>
          <w:b/>
        </w:rPr>
        <w:t xml:space="preserve"> pátku</w:t>
      </w:r>
      <w:r w:rsidR="00B053E8">
        <w:rPr>
          <w:b/>
        </w:rPr>
        <w:t xml:space="preserve"> 2</w:t>
      </w:r>
      <w:r>
        <w:rPr>
          <w:b/>
        </w:rPr>
        <w:t>4</w:t>
      </w:r>
      <w:r w:rsidR="00B053E8">
        <w:rPr>
          <w:b/>
        </w:rPr>
        <w:t>.</w:t>
      </w:r>
      <w:r w:rsidR="0061507B">
        <w:rPr>
          <w:b/>
        </w:rPr>
        <w:t xml:space="preserve"> </w:t>
      </w:r>
      <w:r w:rsidR="00B053E8">
        <w:rPr>
          <w:b/>
        </w:rPr>
        <w:t>do</w:t>
      </w:r>
      <w:r w:rsidR="00473A75">
        <w:rPr>
          <w:b/>
        </w:rPr>
        <w:t xml:space="preserve"> neděle</w:t>
      </w:r>
      <w:r w:rsidR="0061507B">
        <w:rPr>
          <w:b/>
        </w:rPr>
        <w:t xml:space="preserve"> 2</w:t>
      </w:r>
      <w:r>
        <w:rPr>
          <w:b/>
        </w:rPr>
        <w:t>6</w:t>
      </w:r>
      <w:r w:rsidR="0061507B">
        <w:rPr>
          <w:b/>
        </w:rPr>
        <w:t>. května</w:t>
      </w:r>
      <w:r w:rsidR="00473A75">
        <w:rPr>
          <w:b/>
        </w:rPr>
        <w:t xml:space="preserve"> v Horní zahradě v blízkosti expozice</w:t>
      </w:r>
      <w:r>
        <w:rPr>
          <w:b/>
        </w:rPr>
        <w:t xml:space="preserve"> Svět sukulentů</w:t>
      </w:r>
      <w:r w:rsidR="0061507B">
        <w:rPr>
          <w:b/>
        </w:rPr>
        <w:t>.</w:t>
      </w:r>
      <w:r w:rsidR="00B053E8">
        <w:rPr>
          <w:b/>
        </w:rPr>
        <w:t xml:space="preserve"> Zájemci zde pořídí i </w:t>
      </w:r>
      <w:r w:rsidR="00B053E8" w:rsidRPr="00B053E8">
        <w:rPr>
          <w:b/>
        </w:rPr>
        <w:t xml:space="preserve">méně obvyklé </w:t>
      </w:r>
      <w:r w:rsidR="00B053E8">
        <w:rPr>
          <w:b/>
        </w:rPr>
        <w:t>druhy</w:t>
      </w:r>
      <w:r w:rsidR="00B053E8" w:rsidRPr="00B053E8">
        <w:rPr>
          <w:b/>
        </w:rPr>
        <w:t xml:space="preserve"> a odrůdy pelargonií včetně velkokvětých, andělských, pestrolistých</w:t>
      </w:r>
      <w:r w:rsidR="002822F5">
        <w:rPr>
          <w:b/>
        </w:rPr>
        <w:t xml:space="preserve"> i </w:t>
      </w:r>
      <w:r w:rsidR="00B053E8" w:rsidRPr="00B053E8">
        <w:rPr>
          <w:b/>
        </w:rPr>
        <w:t>vonných</w:t>
      </w:r>
      <w:r w:rsidR="0061507B">
        <w:rPr>
          <w:b/>
        </w:rPr>
        <w:t>, bylinky, které lze pěstovat v nádobách</w:t>
      </w:r>
      <w:r w:rsidR="00587826">
        <w:rPr>
          <w:b/>
        </w:rPr>
        <w:t>,</w:t>
      </w:r>
      <w:r w:rsidR="0061507B">
        <w:rPr>
          <w:b/>
        </w:rPr>
        <w:t xml:space="preserve"> a rovněž d</w:t>
      </w:r>
      <w:r w:rsidR="00B053E8" w:rsidRPr="00B053E8">
        <w:rPr>
          <w:b/>
        </w:rPr>
        <w:t>alší zajímavé rostliny</w:t>
      </w:r>
      <w:r w:rsidR="002822F5">
        <w:rPr>
          <w:b/>
        </w:rPr>
        <w:t xml:space="preserve"> ze sbírek botanické zahrady</w:t>
      </w:r>
      <w:r w:rsidR="00B053E8">
        <w:rPr>
          <w:b/>
        </w:rPr>
        <w:t xml:space="preserve">. </w:t>
      </w:r>
      <w:r w:rsidR="00B053E8" w:rsidRPr="00B053E8">
        <w:rPr>
          <w:b/>
        </w:rPr>
        <w:t>Při nákupu odborníci poradí s výběrem, zásadami správného pěstování a ošetřování, ochranou proti nejčastějším chorobám a škůdcům či s</w:t>
      </w:r>
      <w:r w:rsidR="00535F8E">
        <w:rPr>
          <w:b/>
        </w:rPr>
        <w:t> </w:t>
      </w:r>
      <w:r w:rsidR="00B053E8" w:rsidRPr="00B053E8">
        <w:rPr>
          <w:b/>
        </w:rPr>
        <w:t>podmínkami úspěšného množení rostlin.</w:t>
      </w:r>
      <w:r w:rsidR="0061507B">
        <w:rPr>
          <w:b/>
        </w:rPr>
        <w:t xml:space="preserve"> </w:t>
      </w:r>
      <w:r w:rsidR="00B053E8" w:rsidRPr="00B053E8">
        <w:rPr>
          <w:b/>
        </w:rPr>
        <w:t>Prodejní akce se uskuteční vždy od 9.00 do 18.00</w:t>
      </w:r>
      <w:r w:rsidR="00587826">
        <w:rPr>
          <w:b/>
        </w:rPr>
        <w:t xml:space="preserve"> hodin</w:t>
      </w:r>
      <w:r w:rsidR="00B053E8" w:rsidRPr="00B053E8">
        <w:rPr>
          <w:b/>
        </w:rPr>
        <w:t>.</w:t>
      </w:r>
      <w:r w:rsidR="0061507B">
        <w:rPr>
          <w:b/>
        </w:rPr>
        <w:t xml:space="preserve"> </w:t>
      </w:r>
      <w:r w:rsidR="00473A75" w:rsidRPr="00473A75">
        <w:rPr>
          <w:b/>
        </w:rPr>
        <w:t>V neděli proběhne výprodej všech rostlin se slevou 50 %</w:t>
      </w:r>
      <w:r w:rsidR="00473A75">
        <w:rPr>
          <w:b/>
        </w:rPr>
        <w:t>.</w:t>
      </w:r>
      <w:r>
        <w:rPr>
          <w:b/>
        </w:rPr>
        <w:t xml:space="preserve"> Za dva týdny</w:t>
      </w:r>
      <w:r w:rsidR="00B61A79">
        <w:rPr>
          <w:b/>
        </w:rPr>
        <w:t>, tedy 7. června</w:t>
      </w:r>
      <w:r w:rsidR="00691AE3">
        <w:rPr>
          <w:b/>
        </w:rPr>
        <w:t>,</w:t>
      </w:r>
      <w:r>
        <w:rPr>
          <w:b/>
        </w:rPr>
        <w:t xml:space="preserve"> v botanické zahradě zač</w:t>
      </w:r>
      <w:r w:rsidR="00D26AB8">
        <w:rPr>
          <w:b/>
        </w:rPr>
        <w:t>íná</w:t>
      </w:r>
      <w:r>
        <w:rPr>
          <w:b/>
        </w:rPr>
        <w:t xml:space="preserve"> výstava, která se soustředí na pěstování sukulentů</w:t>
      </w:r>
      <w:r w:rsidR="00D26AB8">
        <w:rPr>
          <w:b/>
        </w:rPr>
        <w:t xml:space="preserve"> v interiéru</w:t>
      </w:r>
      <w:r>
        <w:rPr>
          <w:b/>
        </w:rPr>
        <w:t>.</w:t>
      </w:r>
      <w:r w:rsidR="00D26AB8">
        <w:rPr>
          <w:b/>
        </w:rPr>
        <w:t xml:space="preserve"> Součástí bude i prodej rostlin, milovníci sukulentních rostlin a kaktusů tak neodejdou s prázdnou. V rámci výstavy se v botanické zahradě uskuteční i Festival africké kultury.</w:t>
      </w:r>
    </w:p>
    <w:p w14:paraId="42CCFAC8" w14:textId="62D51ABC" w:rsidR="00760703" w:rsidRPr="00286ABD" w:rsidRDefault="005E3AF2" w:rsidP="00B053E8">
      <w:pPr>
        <w:pStyle w:val="Normlnweb"/>
        <w:spacing w:after="0" w:line="276" w:lineRule="auto"/>
        <w:jc w:val="both"/>
        <w:textAlignment w:val="baseline"/>
      </w:pPr>
      <w:r>
        <w:rPr>
          <w:i/>
          <w:noProof/>
        </w:rPr>
        <w:pict w14:anchorId="42CCFB0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13.55pt;margin-top:7.85pt;width:144.85pt;height:160.2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42CCFB1B" w14:textId="39814920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  <w:r>
                    <w:rPr>
                      <w:b/>
                      <w:lang w:eastAsia="cs-CZ"/>
                    </w:rPr>
                    <w:t>Otevírací doba</w:t>
                  </w:r>
                </w:p>
                <w:p w14:paraId="42CCFB1C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2CCFB1D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Venkovní expozice:</w:t>
                  </w:r>
                </w:p>
                <w:p w14:paraId="42CCFB1E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 xml:space="preserve">každý den včetně svátků </w:t>
                  </w:r>
                  <w:r>
                    <w:br/>
                    <w:t>9.00–1</w:t>
                  </w:r>
                  <w:r w:rsidR="00D1502D">
                    <w:t>9</w:t>
                  </w:r>
                  <w:r>
                    <w:t>.00</w:t>
                  </w:r>
                </w:p>
                <w:p w14:paraId="42CCFB1F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2CCFB20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Skleník Fata Morgana:</w:t>
                  </w:r>
                </w:p>
                <w:p w14:paraId="42CCFB21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</w:t>
                  </w:r>
                  <w:r w:rsidR="00D1502D">
                    <w:t>9</w:t>
                  </w:r>
                  <w:r>
                    <w:t>.00</w:t>
                  </w:r>
                </w:p>
                <w:p w14:paraId="42CCFB22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2CCFB23" w14:textId="77777777" w:rsidR="00493E52" w:rsidRPr="00E236D3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E236D3">
                    <w:t>Vinotéka</w:t>
                  </w:r>
                  <w:r w:rsidR="00D1502D">
                    <w:t xml:space="preserve"> sv. Kláry</w:t>
                  </w:r>
                  <w:r w:rsidRPr="00E236D3">
                    <w:t>:</w:t>
                  </w:r>
                </w:p>
                <w:p w14:paraId="42CCFB24" w14:textId="77777777" w:rsidR="00493E52" w:rsidRPr="00E236D3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 w:rsidRPr="00E236D3">
                    <w:t>po</w:t>
                  </w:r>
                  <w:r>
                    <w:t>–</w:t>
                  </w:r>
                  <w:r w:rsidRPr="00E236D3">
                    <w:t>ne</w:t>
                  </w:r>
                </w:p>
                <w:p w14:paraId="42CCFB25" w14:textId="2FDF1616" w:rsidR="00493E52" w:rsidRDefault="00760703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</w:t>
                  </w:r>
                  <w:r w:rsidR="00027E89">
                    <w:t>0</w:t>
                  </w:r>
                  <w:r w:rsidR="00535F8E">
                    <w:t>.</w:t>
                  </w:r>
                  <w:r>
                    <w:t>00</w:t>
                  </w:r>
                  <w:r w:rsidR="00493E52">
                    <w:t>–1</w:t>
                  </w:r>
                  <w:r>
                    <w:t>9</w:t>
                  </w:r>
                  <w:r w:rsidR="00493E52">
                    <w:t>.30</w:t>
                  </w:r>
                </w:p>
                <w:p w14:paraId="42CCFB26" w14:textId="77777777" w:rsidR="00493E52" w:rsidRDefault="00493E52" w:rsidP="00493E52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2CCFB27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8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9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A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B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C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D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E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2F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30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31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32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2CCFB33" w14:textId="77777777" w:rsidR="00493E52" w:rsidRDefault="00493E52" w:rsidP="00493E52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1F1AA6">
        <w:t>Muškátová burza se stala oblíbenou květnovou akcí a</w:t>
      </w:r>
      <w:r w:rsidR="00535F8E">
        <w:t> </w:t>
      </w:r>
      <w:r w:rsidR="001F1AA6">
        <w:t>v botanické zahradě se koná každoročně</w:t>
      </w:r>
      <w:r w:rsidR="0061507B" w:rsidRPr="0061507B">
        <w:t xml:space="preserve">. </w:t>
      </w:r>
      <w:r w:rsidR="0061507B">
        <w:t xml:space="preserve">Své výpěstky zde tradičně prodávají členové </w:t>
      </w:r>
      <w:r w:rsidR="0061507B" w:rsidRPr="0061507B">
        <w:t xml:space="preserve">Specializované </w:t>
      </w:r>
      <w:r w:rsidR="00587826">
        <w:t xml:space="preserve">základní </w:t>
      </w:r>
      <w:r w:rsidR="0061507B" w:rsidRPr="0061507B">
        <w:t>organizace Českého zahrádkářského svazu Pelargonie</w:t>
      </w:r>
      <w:r w:rsidR="001F1AA6">
        <w:t>. Z</w:t>
      </w:r>
      <w:r w:rsidR="0061507B">
        <w:t xml:space="preserve">ájemci si ale rovněž mohou zakoupit rostliny vypěstované přímo v botanické zahradě. Kromě </w:t>
      </w:r>
      <w:r w:rsidR="001C4B59">
        <w:t xml:space="preserve">obvyklých </w:t>
      </w:r>
      <w:r w:rsidR="0061507B">
        <w:t xml:space="preserve">muškátů zde budou k dostání i méně </w:t>
      </w:r>
      <w:r w:rsidR="001C4B59">
        <w:t xml:space="preserve">běžné </w:t>
      </w:r>
      <w:r w:rsidR="0061507B">
        <w:t>druhy a odrůdy</w:t>
      </w:r>
      <w:r w:rsidR="00760703">
        <w:t>. V</w:t>
      </w:r>
      <w:r w:rsidR="0061507B">
        <w:t>elký zájem bývá o</w:t>
      </w:r>
      <w:r w:rsidR="001C4B59">
        <w:t> </w:t>
      </w:r>
      <w:r w:rsidR="0061507B">
        <w:t>muškáty velkokvěté, andělské</w:t>
      </w:r>
      <w:r w:rsidR="00760703">
        <w:t xml:space="preserve">, vonné nebo pelargonie s ozdobnými listy. Kromě muškátů </w:t>
      </w:r>
      <w:r w:rsidR="00587826">
        <w:t xml:space="preserve">bude možno </w:t>
      </w:r>
      <w:r w:rsidR="00760703">
        <w:t>poříd</w:t>
      </w:r>
      <w:r w:rsidR="00587826">
        <w:t>it</w:t>
      </w:r>
      <w:r w:rsidR="00760703">
        <w:t xml:space="preserve"> i další balkonové rostliny a rostliny určené do nádob, jako jsou petúnie</w:t>
      </w:r>
      <w:r w:rsidR="00092E75">
        <w:t xml:space="preserve">, různobarevné </w:t>
      </w:r>
      <w:proofErr w:type="spellStart"/>
      <w:r w:rsidR="003C539A">
        <w:t>paprskovky</w:t>
      </w:r>
      <w:proofErr w:type="spellEnd"/>
      <w:r w:rsidR="003C539A">
        <w:t xml:space="preserve"> (</w:t>
      </w:r>
      <w:proofErr w:type="spellStart"/>
      <w:r w:rsidR="00092E75" w:rsidRPr="003C539A">
        <w:rPr>
          <w:i/>
        </w:rPr>
        <w:t>Os</w:t>
      </w:r>
      <w:r w:rsidR="00E73AAC" w:rsidRPr="003C539A">
        <w:rPr>
          <w:i/>
        </w:rPr>
        <w:t>te</w:t>
      </w:r>
      <w:r w:rsidR="003C539A" w:rsidRPr="003C539A">
        <w:rPr>
          <w:i/>
        </w:rPr>
        <w:t>ospermum</w:t>
      </w:r>
      <w:proofErr w:type="spellEnd"/>
      <w:r w:rsidR="003C539A">
        <w:t>)</w:t>
      </w:r>
      <w:r w:rsidR="00C05F4B">
        <w:t xml:space="preserve">, </w:t>
      </w:r>
      <w:r w:rsidR="00760703">
        <w:t>africké kopřivy</w:t>
      </w:r>
      <w:r w:rsidR="00286ABD">
        <w:t xml:space="preserve"> (</w:t>
      </w:r>
      <w:proofErr w:type="spellStart"/>
      <w:r w:rsidR="00286ABD" w:rsidRPr="00286ABD">
        <w:rPr>
          <w:i/>
        </w:rPr>
        <w:t>Coleus</w:t>
      </w:r>
      <w:proofErr w:type="spellEnd"/>
      <w:r w:rsidR="00C05F4B">
        <w:rPr>
          <w:i/>
        </w:rPr>
        <w:t>),</w:t>
      </w:r>
      <w:r w:rsidR="00691AE3">
        <w:rPr>
          <w:i/>
        </w:rPr>
        <w:t xml:space="preserve"> </w:t>
      </w:r>
      <w:r w:rsidR="00691AE3" w:rsidRPr="00691AE3">
        <w:t>ale i</w:t>
      </w:r>
      <w:r w:rsidR="00C05F4B">
        <w:rPr>
          <w:i/>
        </w:rPr>
        <w:t xml:space="preserve"> </w:t>
      </w:r>
      <w:r w:rsidR="00C05F4B" w:rsidRPr="00C05F4B">
        <w:t>denivky nebo levandule</w:t>
      </w:r>
      <w:r w:rsidR="00905ECD">
        <w:t xml:space="preserve">. K dispozici budou i nejrůznější </w:t>
      </w:r>
      <w:r w:rsidR="00760703">
        <w:t>bylinky</w:t>
      </w:r>
      <w:r w:rsidR="001C4B59">
        <w:t>,</w:t>
      </w:r>
      <w:r w:rsidR="00760703">
        <w:t xml:space="preserve"> jako </w:t>
      </w:r>
      <w:r w:rsidR="001C4B59">
        <w:t xml:space="preserve">například </w:t>
      </w:r>
      <w:r w:rsidR="00760703">
        <w:t>bazalky mnoha rozmanitých vůní, barev a tvarů, majoránk</w:t>
      </w:r>
      <w:r w:rsidR="00905ECD">
        <w:t>a</w:t>
      </w:r>
      <w:r w:rsidR="00760703">
        <w:t>, saturejk</w:t>
      </w:r>
      <w:r w:rsidR="00905ECD">
        <w:t>a</w:t>
      </w:r>
      <w:r w:rsidR="001C4B59">
        <w:t xml:space="preserve"> nebo</w:t>
      </w:r>
      <w:r w:rsidR="00905ECD">
        <w:t xml:space="preserve"> myrty</w:t>
      </w:r>
      <w:r w:rsidR="00760703">
        <w:t xml:space="preserve"> a další druhy léčivých a kořeninových rostlin. </w:t>
      </w:r>
      <w:r w:rsidR="00760703" w:rsidRPr="003C539A">
        <w:t xml:space="preserve">Kromě běžně dostupných </w:t>
      </w:r>
      <w:r w:rsidR="00BA1C0C" w:rsidRPr="003C539A">
        <w:t xml:space="preserve">druhů </w:t>
      </w:r>
      <w:r w:rsidR="002822F5" w:rsidRPr="003C539A">
        <w:t xml:space="preserve">si návštěvníci </w:t>
      </w:r>
      <w:r w:rsidR="001C4B59">
        <w:t xml:space="preserve">budou </w:t>
      </w:r>
      <w:r w:rsidR="002822F5" w:rsidRPr="003C539A">
        <w:t>mo</w:t>
      </w:r>
      <w:r w:rsidR="001C4B59">
        <w:t>ci</w:t>
      </w:r>
      <w:r w:rsidR="002822F5" w:rsidRPr="003C539A">
        <w:t xml:space="preserve"> </w:t>
      </w:r>
      <w:r w:rsidR="00760703" w:rsidRPr="003C539A">
        <w:t>zakoupit</w:t>
      </w:r>
      <w:r w:rsidR="002822F5" w:rsidRPr="003C539A">
        <w:t xml:space="preserve"> i některé </w:t>
      </w:r>
      <w:r w:rsidR="00760703" w:rsidRPr="003C539A">
        <w:t>rostlin</w:t>
      </w:r>
      <w:r w:rsidR="002822F5" w:rsidRPr="003C539A">
        <w:t>y</w:t>
      </w:r>
      <w:r w:rsidR="00760703" w:rsidRPr="003C539A">
        <w:t>, které nejsou příliš obvykl</w:t>
      </w:r>
      <w:r w:rsidR="00C05F4B">
        <w:t>é</w:t>
      </w:r>
      <w:r w:rsidR="001C4B59">
        <w:t>,</w:t>
      </w:r>
      <w:r w:rsidR="00C05F4B">
        <w:t xml:space="preserve"> </w:t>
      </w:r>
      <w:r w:rsidR="007E3D2A">
        <w:t xml:space="preserve">jako jsou </w:t>
      </w:r>
      <w:proofErr w:type="spellStart"/>
      <w:r w:rsidR="007E3D2A">
        <w:t>ostruhatky</w:t>
      </w:r>
      <w:proofErr w:type="spellEnd"/>
      <w:r w:rsidR="007E3D2A">
        <w:t xml:space="preserve"> (</w:t>
      </w:r>
      <w:proofErr w:type="spellStart"/>
      <w:r w:rsidR="007E3D2A" w:rsidRPr="007E3D2A">
        <w:rPr>
          <w:i/>
        </w:rPr>
        <w:t>D</w:t>
      </w:r>
      <w:r w:rsidR="00C05F4B" w:rsidRPr="007E3D2A">
        <w:rPr>
          <w:i/>
        </w:rPr>
        <w:t>iascie</w:t>
      </w:r>
      <w:proofErr w:type="spellEnd"/>
      <w:r w:rsidR="007E3D2A">
        <w:t>)</w:t>
      </w:r>
      <w:r w:rsidR="00C05F4B">
        <w:t>, teplomilné šalvěje</w:t>
      </w:r>
      <w:r w:rsidR="007E3D2A">
        <w:t xml:space="preserve"> nebo </w:t>
      </w:r>
      <w:r w:rsidR="00704491">
        <w:t>otočník (</w:t>
      </w:r>
      <w:proofErr w:type="spellStart"/>
      <w:r w:rsidR="00704491" w:rsidRPr="00704491">
        <w:rPr>
          <w:i/>
        </w:rPr>
        <w:t>H</w:t>
      </w:r>
      <w:r w:rsidR="00C05F4B" w:rsidRPr="00704491">
        <w:rPr>
          <w:i/>
        </w:rPr>
        <w:t>eliotropium</w:t>
      </w:r>
      <w:proofErr w:type="spellEnd"/>
      <w:r w:rsidR="00704491">
        <w:t xml:space="preserve">), kterému se pro typickou vanilkovou vůni také říká </w:t>
      </w:r>
      <w:r w:rsidR="00C05F4B">
        <w:t>vanilková rost</w:t>
      </w:r>
      <w:bookmarkStart w:id="0" w:name="_GoBack"/>
      <w:bookmarkEnd w:id="0"/>
      <w:r w:rsidR="00C05F4B">
        <w:t>lina</w:t>
      </w:r>
      <w:r w:rsidR="00704491">
        <w:t>.</w:t>
      </w:r>
    </w:p>
    <w:p w14:paraId="42CCFAC9" w14:textId="77777777" w:rsidR="005826A2" w:rsidRDefault="00286ABD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lastRenderedPageBreak/>
        <w:br/>
      </w:r>
      <w:r w:rsidR="00760703">
        <w:rPr>
          <w:b/>
        </w:rPr>
        <w:t>Muškáty ve sbírkách botanické zahrady</w:t>
      </w:r>
    </w:p>
    <w:p w14:paraId="42CCFACA" w14:textId="0821FEFF" w:rsidR="007B4CE6" w:rsidRPr="005826A2" w:rsidRDefault="007B4CE6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7B4CE6">
        <w:t>S </w:t>
      </w:r>
      <w:r w:rsidR="001C3A41">
        <w:t>muškáty</w:t>
      </w:r>
      <w:r w:rsidRPr="007B4CE6">
        <w:t xml:space="preserve"> se mohou návštěvníci setkat i přímo v </w:t>
      </w:r>
      <w:r w:rsidR="001C4B59">
        <w:t>areálu</w:t>
      </w:r>
      <w:r w:rsidRPr="007B4CE6">
        <w:t xml:space="preserve"> botanické zahrady.</w:t>
      </w:r>
      <w:r>
        <w:t xml:space="preserve"> V expozici </w:t>
      </w:r>
      <w:r w:rsidR="001C3A41">
        <w:br/>
      </w:r>
      <w:r>
        <w:t xml:space="preserve">Svět sukulentů </w:t>
      </w:r>
      <w:r w:rsidR="001C4B59">
        <w:t xml:space="preserve">jsou </w:t>
      </w:r>
      <w:r>
        <w:t>pela</w:t>
      </w:r>
      <w:r w:rsidR="001C3A41">
        <w:t>r</w:t>
      </w:r>
      <w:r>
        <w:t>gonie</w:t>
      </w:r>
      <w:r w:rsidR="002822F5">
        <w:t xml:space="preserve"> původem z</w:t>
      </w:r>
      <w:r w:rsidR="001C3A41">
        <w:t> </w:t>
      </w:r>
      <w:r w:rsidR="002822F5">
        <w:t>Jihoafrické</w:t>
      </w:r>
      <w:r w:rsidR="001C3A41">
        <w:t xml:space="preserve"> republiky. J</w:t>
      </w:r>
      <w:r w:rsidR="002822F5">
        <w:t>de o botanické druhy, např</w:t>
      </w:r>
      <w:r w:rsidR="00B1156F">
        <w:t>íklad</w:t>
      </w:r>
      <w:r w:rsidR="001C3A41">
        <w:t xml:space="preserve"> </w:t>
      </w:r>
      <w:proofErr w:type="spellStart"/>
      <w:r w:rsidR="001C3A41" w:rsidRPr="001C3A41">
        <w:rPr>
          <w:i/>
        </w:rPr>
        <w:t>Pelargonium</w:t>
      </w:r>
      <w:proofErr w:type="spellEnd"/>
      <w:r w:rsidR="001C3A41" w:rsidRPr="001C3A41">
        <w:rPr>
          <w:i/>
        </w:rPr>
        <w:t xml:space="preserve"> </w:t>
      </w:r>
      <w:proofErr w:type="spellStart"/>
      <w:r w:rsidR="001C3A41" w:rsidRPr="001C3A41">
        <w:rPr>
          <w:i/>
        </w:rPr>
        <w:t>echinatum</w:t>
      </w:r>
      <w:proofErr w:type="spellEnd"/>
      <w:r w:rsidR="001C3A41">
        <w:t xml:space="preserve">, </w:t>
      </w:r>
      <w:proofErr w:type="spellStart"/>
      <w:r w:rsidR="001C3A41" w:rsidRPr="001C3A41">
        <w:rPr>
          <w:i/>
        </w:rPr>
        <w:t>Pel</w:t>
      </w:r>
      <w:r w:rsidR="001C4B59">
        <w:rPr>
          <w:i/>
        </w:rPr>
        <w:t>a</w:t>
      </w:r>
      <w:r w:rsidR="001C3A41" w:rsidRPr="001C3A41">
        <w:rPr>
          <w:i/>
        </w:rPr>
        <w:t>rgonium</w:t>
      </w:r>
      <w:proofErr w:type="spellEnd"/>
      <w:r w:rsidR="001C3A41" w:rsidRPr="001C3A41">
        <w:rPr>
          <w:i/>
        </w:rPr>
        <w:t xml:space="preserve"> </w:t>
      </w:r>
      <w:proofErr w:type="spellStart"/>
      <w:r w:rsidR="001C3A41" w:rsidRPr="001C3A41">
        <w:rPr>
          <w:i/>
        </w:rPr>
        <w:t>magenteum</w:t>
      </w:r>
      <w:proofErr w:type="spellEnd"/>
      <w:r w:rsidR="001C3A41">
        <w:rPr>
          <w:i/>
        </w:rPr>
        <w:t xml:space="preserve"> </w:t>
      </w:r>
      <w:r w:rsidR="001C3A41" w:rsidRPr="001C3A41">
        <w:t>nebo</w:t>
      </w:r>
      <w:r w:rsidR="002822F5" w:rsidRPr="001C3A41">
        <w:rPr>
          <w:i/>
        </w:rPr>
        <w:t xml:space="preserve"> </w:t>
      </w:r>
      <w:proofErr w:type="spellStart"/>
      <w:r w:rsidR="002822F5" w:rsidRPr="00B1156F">
        <w:rPr>
          <w:i/>
        </w:rPr>
        <w:t>Pelargonium</w:t>
      </w:r>
      <w:proofErr w:type="spellEnd"/>
      <w:r w:rsidR="002822F5" w:rsidRPr="00B1156F">
        <w:rPr>
          <w:i/>
        </w:rPr>
        <w:t xml:space="preserve"> </w:t>
      </w:r>
      <w:proofErr w:type="spellStart"/>
      <w:r w:rsidR="002822F5" w:rsidRPr="00B1156F">
        <w:rPr>
          <w:i/>
        </w:rPr>
        <w:t>tetragonum</w:t>
      </w:r>
      <w:proofErr w:type="spellEnd"/>
      <w:r w:rsidR="001C3A41">
        <w:t xml:space="preserve">, jež </w:t>
      </w:r>
      <w:r w:rsidR="00B1156F">
        <w:t>patří mezi unikátní sbírkové rostliny</w:t>
      </w:r>
      <w:r w:rsidR="00027E89">
        <w:t xml:space="preserve"> a</w:t>
      </w:r>
      <w:r w:rsidR="00B1156F">
        <w:t xml:space="preserve"> </w:t>
      </w:r>
      <w:r w:rsidR="00027E89">
        <w:t>s</w:t>
      </w:r>
      <w:r w:rsidR="00B1156F">
        <w:t>vým vzhledem nepřipomíná muškát</w:t>
      </w:r>
      <w:r w:rsidR="001C3A41">
        <w:t xml:space="preserve">. </w:t>
      </w:r>
      <w:r w:rsidR="00183989" w:rsidRPr="00A82A3E">
        <w:rPr>
          <w:noProof/>
        </w:rPr>
        <w:t xml:space="preserve">Kolekce zahradních pelargonií zahrnující více než 200 odrůd </w:t>
      </w:r>
      <w:r w:rsidR="00183989" w:rsidRPr="00183989">
        <w:rPr>
          <w:noProof/>
        </w:rPr>
        <w:t>j</w:t>
      </w:r>
      <w:r w:rsidR="00183989">
        <w:rPr>
          <w:noProof/>
        </w:rPr>
        <w:t>sou</w:t>
      </w:r>
      <w:r w:rsidR="00183989" w:rsidRPr="00183989">
        <w:rPr>
          <w:noProof/>
        </w:rPr>
        <w:t xml:space="preserve"> v </w:t>
      </w:r>
      <w:r w:rsidR="00183989">
        <w:rPr>
          <w:noProof/>
        </w:rPr>
        <w:t>sezóně</w:t>
      </w:r>
      <w:r w:rsidR="00183989" w:rsidRPr="00183989">
        <w:rPr>
          <w:noProof/>
        </w:rPr>
        <w:t xml:space="preserve"> ozdobou Ornamentální zahrady. Vonné pelargonie mohou návštěvníci obdivovat </w:t>
      </w:r>
      <w:r w:rsidR="00183989">
        <w:rPr>
          <w:noProof/>
        </w:rPr>
        <w:t>v expozici užitkov</w:t>
      </w:r>
      <w:r w:rsidR="00BA1C0C">
        <w:rPr>
          <w:noProof/>
        </w:rPr>
        <w:t>é flóry</w:t>
      </w:r>
      <w:r w:rsidR="00183989">
        <w:rPr>
          <w:noProof/>
        </w:rPr>
        <w:t xml:space="preserve"> </w:t>
      </w:r>
      <w:r w:rsidR="00BA1C0C">
        <w:rPr>
          <w:noProof/>
        </w:rPr>
        <w:t>s</w:t>
      </w:r>
      <w:r w:rsidR="001C4B59">
        <w:rPr>
          <w:noProof/>
        </w:rPr>
        <w:t> </w:t>
      </w:r>
      <w:r w:rsidR="00183989" w:rsidRPr="00183989">
        <w:rPr>
          <w:noProof/>
        </w:rPr>
        <w:t>aromatickými a léčivými rostlinami.</w:t>
      </w:r>
      <w:r w:rsidR="00183989">
        <w:rPr>
          <w:noProof/>
        </w:rPr>
        <w:t xml:space="preserve"> Mezi největší </w:t>
      </w:r>
      <w:r w:rsidR="001C3A41">
        <w:rPr>
          <w:noProof/>
        </w:rPr>
        <w:t>perly</w:t>
      </w:r>
      <w:r w:rsidR="00183989">
        <w:rPr>
          <w:noProof/>
        </w:rPr>
        <w:t xml:space="preserve"> ve sbír</w:t>
      </w:r>
      <w:r w:rsidR="001C3A41">
        <w:rPr>
          <w:noProof/>
        </w:rPr>
        <w:t>ce</w:t>
      </w:r>
      <w:r w:rsidR="00183989">
        <w:rPr>
          <w:noProof/>
        </w:rPr>
        <w:t xml:space="preserve"> botanické zahrady patří</w:t>
      </w:r>
      <w:r w:rsidR="001C3A41">
        <w:rPr>
          <w:noProof/>
        </w:rPr>
        <w:t xml:space="preserve"> letité exempláře vonných pelargonií a původní české odrůdy, například </w:t>
      </w:r>
      <w:r w:rsidR="00BA1C0C">
        <w:rPr>
          <w:noProof/>
        </w:rPr>
        <w:t>'</w:t>
      </w:r>
      <w:r w:rsidR="001C3A41">
        <w:rPr>
          <w:noProof/>
        </w:rPr>
        <w:t>Baletka</w:t>
      </w:r>
      <w:r w:rsidR="00BA1C0C">
        <w:rPr>
          <w:noProof/>
        </w:rPr>
        <w:t>'</w:t>
      </w:r>
      <w:r w:rsidR="001C3A41">
        <w:rPr>
          <w:noProof/>
        </w:rPr>
        <w:t xml:space="preserve"> nebo </w:t>
      </w:r>
      <w:r w:rsidR="00BA1C0C">
        <w:rPr>
          <w:noProof/>
          <w:lang w:val="en-US"/>
        </w:rPr>
        <w:t>'</w:t>
      </w:r>
      <w:r w:rsidR="001C3A41">
        <w:rPr>
          <w:noProof/>
        </w:rPr>
        <w:t>Evka</w:t>
      </w:r>
      <w:r w:rsidR="00BA1C0C">
        <w:rPr>
          <w:noProof/>
          <w:lang w:val="en-US"/>
        </w:rPr>
        <w:t>'</w:t>
      </w:r>
      <w:r w:rsidR="001C3A41">
        <w:rPr>
          <w:noProof/>
        </w:rPr>
        <w:t>.</w:t>
      </w:r>
    </w:p>
    <w:p w14:paraId="42CCFACB" w14:textId="77777777" w:rsidR="005826A2" w:rsidRDefault="005826A2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42CCFACC" w14:textId="77777777" w:rsidR="005826A2" w:rsidRDefault="00760703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Kniha Pelargonie</w:t>
      </w:r>
    </w:p>
    <w:p w14:paraId="42CCFACD" w14:textId="1B4040AD" w:rsidR="00E11FFE" w:rsidRDefault="007B4CE6" w:rsidP="005826A2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5826A2">
        <w:t>Detaily o původu</w:t>
      </w:r>
      <w:r w:rsidRPr="00183989">
        <w:t xml:space="preserve"> pelargonií, jejich pěstování, ale i využití prozradí kniha Pelargonie z pera trojice kurátore</w:t>
      </w:r>
      <w:r w:rsidR="00BA1C0C">
        <w:t>k</w:t>
      </w:r>
      <w:r w:rsidRPr="00183989">
        <w:t xml:space="preserve"> Botanické zahrady hl. m. Prahy – Aleny Novákové, Evy Smržové</w:t>
      </w:r>
      <w:r w:rsidR="00183989" w:rsidRPr="00183989">
        <w:t xml:space="preserve"> a Jarmily Skružné. Publikace provází celým světem rodu </w:t>
      </w:r>
      <w:r w:rsidR="00183989" w:rsidRPr="00183989">
        <w:rPr>
          <w:i/>
        </w:rPr>
        <w:t>Pelargonium</w:t>
      </w:r>
      <w:r w:rsidR="00183989" w:rsidRPr="00183989">
        <w:t>, seznamuje čtenáře s botanickými druhy i odrůdami u nás běžně pěst</w:t>
      </w:r>
      <w:r w:rsidR="00CC3498">
        <w:t>ovanými</w:t>
      </w:r>
      <w:r w:rsidR="00183989" w:rsidRPr="00183989">
        <w:t xml:space="preserve">. </w:t>
      </w:r>
      <w:r w:rsidR="00286ABD">
        <w:t xml:space="preserve">Knihu lze zakoupit </w:t>
      </w:r>
      <w:r w:rsidR="001C4B59">
        <w:t>v</w:t>
      </w:r>
      <w:r w:rsidR="00286ABD">
        <w:t xml:space="preserve"> infostáncích botanické zahrady nebo </w:t>
      </w:r>
      <w:r w:rsidR="00BA1C0C">
        <w:t xml:space="preserve">přes </w:t>
      </w:r>
      <w:hyperlink r:id="rId11" w:history="1">
        <w:r w:rsidR="00183989" w:rsidRPr="00183989">
          <w:rPr>
            <w:rStyle w:val="Hypertextovodkaz"/>
            <w:b/>
            <w:lang w:val="cs-CZ"/>
          </w:rPr>
          <w:t>e</w:t>
        </w:r>
        <w:r w:rsidR="00BA1C0C">
          <w:rPr>
            <w:rStyle w:val="Hypertextovodkaz"/>
            <w:b/>
            <w:lang w:val="cs-CZ"/>
          </w:rPr>
          <w:t>-</w:t>
        </w:r>
        <w:r w:rsidR="00183989" w:rsidRPr="00183989">
          <w:rPr>
            <w:rStyle w:val="Hypertextovodkaz"/>
            <w:b/>
            <w:lang w:val="cs-CZ"/>
          </w:rPr>
          <w:t>shop botanické zahrady</w:t>
        </w:r>
      </w:hyperlink>
      <w:r w:rsidR="00183989">
        <w:t>.</w:t>
      </w:r>
      <w:r w:rsidR="00183989" w:rsidRPr="00183989">
        <w:t xml:space="preserve"> Její cena je 349 Kč.</w:t>
      </w:r>
    </w:p>
    <w:p w14:paraId="42CCFACE" w14:textId="77777777" w:rsidR="005826A2" w:rsidRPr="005826A2" w:rsidRDefault="005826A2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42CCFACF" w14:textId="77777777" w:rsidR="00D26AB8" w:rsidRDefault="00D26AB8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26AB8">
        <w:rPr>
          <w:b/>
        </w:rPr>
        <w:t>Výstava Sukulenty v</w:t>
      </w:r>
      <w:r w:rsidR="005826A2">
        <w:rPr>
          <w:b/>
        </w:rPr>
        <w:t> </w:t>
      </w:r>
      <w:r w:rsidRPr="00D26AB8">
        <w:rPr>
          <w:b/>
        </w:rPr>
        <w:t>interiéru</w:t>
      </w:r>
    </w:p>
    <w:p w14:paraId="42CCFAD0" w14:textId="65155ACA" w:rsidR="00B61A79" w:rsidRDefault="00E10B55" w:rsidP="00B61A79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E10B55">
        <w:t>V červnu proběhne v botanické zahradě v Troji výstava sukulentů – Sukulenty v interiéru.</w:t>
      </w:r>
      <w:r>
        <w:t xml:space="preserve"> Koná se v</w:t>
      </w:r>
      <w:r w:rsidR="00B61A79">
        <w:t> </w:t>
      </w:r>
      <w:r>
        <w:t>prostorách</w:t>
      </w:r>
      <w:r w:rsidR="00B61A79">
        <w:t xml:space="preserve"> oblíbené</w:t>
      </w:r>
      <w:r>
        <w:t xml:space="preserve"> </w:t>
      </w:r>
      <w:r w:rsidR="00B61A79">
        <w:t xml:space="preserve">expozice Svět sukulentů od </w:t>
      </w:r>
      <w:r>
        <w:t>7. června až do 7. července.</w:t>
      </w:r>
      <w:r w:rsidR="00B61A79">
        <w:t xml:space="preserve"> Výstavní prostor bude rozdělen do několika </w:t>
      </w:r>
      <w:r w:rsidR="001C4B59">
        <w:t>„</w:t>
      </w:r>
      <w:r w:rsidR="00B61A79">
        <w:t>pokojíčků</w:t>
      </w:r>
      <w:r w:rsidR="001C4B59">
        <w:t>“</w:t>
      </w:r>
      <w:r w:rsidR="00B61A79">
        <w:t xml:space="preserve">, ve kterých si návštěvníci prohlédnou různé druhy sukulentů a mohou zde najít inspiraci pro vlastní interiér. Součástí </w:t>
      </w:r>
      <w:r w:rsidR="00694FC0">
        <w:t>přehlídky</w:t>
      </w:r>
      <w:r w:rsidR="00B61A79">
        <w:t xml:space="preserve"> bude i prodej rostlin a bohatý doprovodný program. </w:t>
      </w:r>
      <w:r w:rsidR="00694FC0">
        <w:t>Každý víkend od 8. června po dobu konání výstavy se v malém výstavním sále představí unikátní kousky tradičního afrického umění, o</w:t>
      </w:r>
      <w:r w:rsidR="001C4B59">
        <w:t> </w:t>
      </w:r>
      <w:r w:rsidR="00694FC0">
        <w:t>víkendu 15. a 16. června se pak koná Festival africké kultury, je</w:t>
      </w:r>
      <w:r w:rsidR="001C4B59">
        <w:t>n</w:t>
      </w:r>
      <w:r w:rsidR="00694FC0">
        <w:t xml:space="preserve">ž nabídne ochutnávku africké kuchyně, hudby i tance, tvořivé workshopy i zajímavé přednášky. V botanické zahradě </w:t>
      </w:r>
      <w:r w:rsidR="001C4B59">
        <w:t xml:space="preserve">budou </w:t>
      </w:r>
      <w:r w:rsidR="00694FC0">
        <w:t xml:space="preserve">také </w:t>
      </w:r>
      <w:r w:rsidR="001C4B59">
        <w:t xml:space="preserve">k vidění </w:t>
      </w:r>
      <w:r w:rsidR="00694FC0">
        <w:t>africké sochy ručně tesané z kamen</w:t>
      </w:r>
      <w:r w:rsidR="001C4B59">
        <w:t>e</w:t>
      </w:r>
      <w:r w:rsidR="00694FC0">
        <w:t>, které pocház</w:t>
      </w:r>
      <w:r w:rsidR="001C4B59">
        <w:t>ej</w:t>
      </w:r>
      <w:r w:rsidR="00694FC0">
        <w:t xml:space="preserve">í ze Zimbabwe. </w:t>
      </w:r>
      <w:r w:rsidR="00DE243A">
        <w:t>Návštěva v</w:t>
      </w:r>
      <w:r w:rsidR="00694FC0">
        <w:t>ýstav</w:t>
      </w:r>
      <w:r w:rsidR="00DE243A">
        <w:t>y</w:t>
      </w:r>
      <w:r w:rsidR="00694FC0">
        <w:t xml:space="preserve"> sukulentů včetně doprovodného programu je zahrnuta do ceny standardního vstupného do botanické zahrady. </w:t>
      </w:r>
    </w:p>
    <w:p w14:paraId="42CCFAD1" w14:textId="77777777" w:rsidR="00694FC0" w:rsidRDefault="00694FC0" w:rsidP="00B61A79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42CCFAD2" w14:textId="29C58FE7" w:rsidR="00694FC0" w:rsidRPr="00E10B55" w:rsidRDefault="00694FC0" w:rsidP="00B61A79">
      <w:pPr>
        <w:pStyle w:val="Normlnweb"/>
        <w:spacing w:before="0" w:beforeAutospacing="0" w:after="0" w:afterAutospacing="0" w:line="276" w:lineRule="auto"/>
        <w:jc w:val="both"/>
        <w:textAlignment w:val="baseline"/>
      </w:pPr>
      <w:r>
        <w:t>Ve výstavním sále botanické zahrady si až do 31. srpna mohou návštěvníci prohlédnout panelovou výstavu věnovanou 20. výročí otevření skleníku Fata Morgana. Tato expozice připomíná v</w:t>
      </w:r>
      <w:r w:rsidRPr="00694FC0">
        <w:t xml:space="preserve">znik, </w:t>
      </w:r>
      <w:r w:rsidR="00DE243A">
        <w:t xml:space="preserve">zpřístupnění </w:t>
      </w:r>
      <w:r w:rsidRPr="00694FC0">
        <w:t>a celou historii skleníku</w:t>
      </w:r>
      <w:r>
        <w:t xml:space="preserve"> a také </w:t>
      </w:r>
      <w:r w:rsidR="00691AE3">
        <w:t>rozmanité</w:t>
      </w:r>
      <w:r>
        <w:t xml:space="preserve"> sbírky botanické zahrady, které jsou </w:t>
      </w:r>
      <w:r w:rsidR="00CB7405">
        <w:t xml:space="preserve">zde </w:t>
      </w:r>
      <w:r>
        <w:t>prezentovány, ale i cesty botaniků za vzácnými rostlin</w:t>
      </w:r>
      <w:r w:rsidR="00DE243A">
        <w:t>nými exempláři</w:t>
      </w:r>
      <w:r>
        <w:t>.</w:t>
      </w:r>
    </w:p>
    <w:p w14:paraId="42CCFAD3" w14:textId="77777777" w:rsidR="006479FB" w:rsidRDefault="006479FB" w:rsidP="006479FB">
      <w:pPr>
        <w:spacing w:after="0" w:line="276" w:lineRule="auto"/>
        <w:rPr>
          <w:rStyle w:val="InternetLink"/>
          <w:b/>
          <w:sz w:val="24"/>
          <w:szCs w:val="24"/>
        </w:rPr>
      </w:pPr>
    </w:p>
    <w:p w14:paraId="42CCFAD4" w14:textId="77777777" w:rsidR="006479FB" w:rsidRPr="00990F27" w:rsidRDefault="006479FB" w:rsidP="006479F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na sociálních sítích (Facebook</w:t>
      </w:r>
      <w:r>
        <w:rPr>
          <w:rStyle w:val="InternetLink"/>
          <w:b/>
          <w:sz w:val="24"/>
          <w:szCs w:val="24"/>
        </w:rPr>
        <w:t xml:space="preserve">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 xml:space="preserve"> a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2CCFAD5" w14:textId="77777777" w:rsidR="006479FB" w:rsidRPr="00985D95" w:rsidRDefault="006479FB" w:rsidP="006479FB">
      <w:pPr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2CCFAD6" w14:textId="77777777" w:rsidR="006479FB" w:rsidRPr="00897E63" w:rsidRDefault="006479FB" w:rsidP="006479F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2CCFAD7" w14:textId="77777777" w:rsidR="006479FB" w:rsidRDefault="006479FB" w:rsidP="006479FB">
      <w:pPr>
        <w:spacing w:after="0" w:line="276" w:lineRule="auto"/>
        <w:jc w:val="both"/>
        <w:rPr>
          <w:b/>
        </w:rPr>
      </w:pPr>
    </w:p>
    <w:p w14:paraId="42CCFAD8" w14:textId="77777777" w:rsidR="00691AE3" w:rsidRDefault="00691AE3" w:rsidP="006479FB">
      <w:pPr>
        <w:spacing w:after="0" w:line="276" w:lineRule="auto"/>
        <w:jc w:val="both"/>
        <w:rPr>
          <w:b/>
        </w:rPr>
      </w:pPr>
    </w:p>
    <w:p w14:paraId="42CCFAD9" w14:textId="77777777" w:rsidR="00691AE3" w:rsidRDefault="00691AE3" w:rsidP="006479FB">
      <w:pPr>
        <w:spacing w:after="0" w:line="276" w:lineRule="auto"/>
        <w:jc w:val="both"/>
        <w:rPr>
          <w:b/>
        </w:rPr>
      </w:pPr>
    </w:p>
    <w:p w14:paraId="42CCFADA" w14:textId="77777777" w:rsidR="00691AE3" w:rsidRDefault="00691AE3" w:rsidP="006479FB">
      <w:pPr>
        <w:spacing w:after="0" w:line="276" w:lineRule="auto"/>
        <w:jc w:val="both"/>
        <w:rPr>
          <w:b/>
        </w:rPr>
      </w:pPr>
    </w:p>
    <w:p w14:paraId="42CCFADB" w14:textId="77777777" w:rsidR="006479FB" w:rsidRPr="00EC5F47" w:rsidRDefault="006479FB" w:rsidP="006479FB">
      <w:pPr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14:paraId="42CCFADC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42CCFADD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2CCFADE" w14:textId="1B2E642A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3" w:history="1">
        <w:r w:rsidR="00027E89" w:rsidRPr="003C18EA">
          <w:rPr>
            <w:rStyle w:val="Hypertextovodkaz"/>
            <w:sz w:val="20"/>
            <w:lang w:val="cs-CZ"/>
          </w:rPr>
          <w:t>michaela.bicikova@botanicka.cz</w:t>
        </w:r>
      </w:hyperlink>
      <w:r>
        <w:rPr>
          <w:color w:val="000000"/>
          <w:sz w:val="20"/>
        </w:rPr>
        <w:t>,</w:t>
      </w:r>
      <w:r w:rsidR="00027E89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mobil: </w:t>
      </w:r>
      <w:r>
        <w:rPr>
          <w:color w:val="111111"/>
          <w:sz w:val="20"/>
        </w:rPr>
        <w:t>605 396 036</w:t>
      </w:r>
    </w:p>
    <w:p w14:paraId="42CCFADF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</w:p>
    <w:p w14:paraId="42CCFAE0" w14:textId="77777777" w:rsidR="006479FB" w:rsidRPr="00272887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2CCFAE1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42CCFAE2" w14:textId="77777777" w:rsidR="006479FB" w:rsidRDefault="006479FB" w:rsidP="00027E89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sz w:val="20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433EA1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42CCFAE3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CCFAE4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CCFAE5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6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7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8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9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A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B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C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D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E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EF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0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1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2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3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4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5" w14:textId="77777777" w:rsidR="00691AE3" w:rsidRDefault="00691AE3" w:rsidP="00691AE3">
      <w:pPr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42CCFAF6" w14:textId="77777777" w:rsidR="00691AE3" w:rsidRPr="006347E2" w:rsidRDefault="00691AE3" w:rsidP="00691AE3">
      <w:pPr>
        <w:jc w:val="center"/>
        <w:rPr>
          <w:color w:val="000000"/>
          <w:kern w:val="1"/>
          <w:u w:val="single"/>
          <w:lang w:val="uz-Cyrl-UZ" w:eastAsia="zh-CN" w:bidi="uz-Cyrl-UZ"/>
        </w:rPr>
      </w:pPr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 v roce 2024</w:t>
      </w:r>
    </w:p>
    <w:p w14:paraId="42CCFAF7" w14:textId="77777777" w:rsidR="00691AE3" w:rsidRPr="006347E2" w:rsidRDefault="00691AE3" w:rsidP="00691AE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28. 3. – 12. 9.</w:t>
      </w:r>
    </w:p>
    <w:p w14:paraId="42CCFAF8" w14:textId="77777777" w:rsidR="00691AE3" w:rsidRPr="006347E2" w:rsidRDefault="00691AE3" w:rsidP="00691AE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Kurátorská provázení</w:t>
      </w:r>
    </w:p>
    <w:p w14:paraId="42CCFAF9" w14:textId="0D4D5C17" w:rsidR="00691AE3" w:rsidRPr="00F70313" w:rsidRDefault="00691AE3" w:rsidP="00691AE3">
      <w:pPr>
        <w:spacing w:after="0" w:line="276" w:lineRule="auto"/>
        <w:jc w:val="both"/>
        <w:rPr>
          <w:kern w:val="1"/>
          <w:sz w:val="24"/>
          <w:szCs w:val="24"/>
          <w:lang w:eastAsia="zh-CN" w:bidi="uz-Cyrl-UZ"/>
        </w:rPr>
      </w:pPr>
      <w:r w:rsidRPr="006347E2">
        <w:rPr>
          <w:color w:val="000000"/>
          <w:kern w:val="1"/>
          <w:sz w:val="24"/>
          <w:szCs w:val="24"/>
          <w:lang w:eastAsia="zh-CN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 w:rsidR="00DE243A">
        <w:rPr>
          <w:color w:val="000000"/>
          <w:kern w:val="1"/>
          <w:sz w:val="24"/>
          <w:szCs w:val="24"/>
          <w:lang w:eastAsia="zh-CN"/>
        </w:rPr>
        <w:t xml:space="preserve">skalničky, </w:t>
      </w:r>
      <w:r w:rsidRPr="006347E2">
        <w:rPr>
          <w:color w:val="000000"/>
          <w:kern w:val="1"/>
          <w:sz w:val="24"/>
          <w:szCs w:val="24"/>
          <w:lang w:eastAsia="zh-CN"/>
        </w:rPr>
        <w:t>trvalky</w:t>
      </w:r>
      <w:r w:rsidR="00DE243A">
        <w:rPr>
          <w:color w:val="000000"/>
          <w:kern w:val="1"/>
          <w:sz w:val="24"/>
          <w:szCs w:val="24"/>
          <w:lang w:eastAsia="zh-CN"/>
        </w:rPr>
        <w:t xml:space="preserve"> a sukulenty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, </w:t>
      </w:r>
      <w:r w:rsidR="00DE243A">
        <w:rPr>
          <w:color w:val="000000"/>
          <w:kern w:val="1"/>
          <w:sz w:val="24"/>
          <w:szCs w:val="24"/>
          <w:lang w:eastAsia="zh-CN"/>
        </w:rPr>
        <w:t>pozornost bude oprávněně věnována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 rostlin</w:t>
      </w:r>
      <w:r w:rsidR="00DE243A">
        <w:rPr>
          <w:color w:val="000000"/>
          <w:kern w:val="1"/>
          <w:sz w:val="24"/>
          <w:szCs w:val="24"/>
          <w:lang w:eastAsia="zh-CN"/>
        </w:rPr>
        <w:t>ám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 skrývající</w:t>
      </w:r>
      <w:r w:rsidR="00DE243A">
        <w:rPr>
          <w:color w:val="000000"/>
          <w:kern w:val="1"/>
          <w:sz w:val="24"/>
          <w:szCs w:val="24"/>
          <w:lang w:eastAsia="zh-CN"/>
        </w:rPr>
        <w:t>m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 nebezpečí. Komentované prohlídky probíhají ve vybrané čtvrtky od března do září vždy od 17.00 hodin. Účast na </w:t>
      </w:r>
      <w:r>
        <w:rPr>
          <w:color w:val="000000"/>
          <w:kern w:val="1"/>
          <w:sz w:val="24"/>
          <w:szCs w:val="24"/>
          <w:lang w:eastAsia="zh-CN"/>
        </w:rPr>
        <w:t xml:space="preserve">nich </w:t>
      </w:r>
      <w:r w:rsidRPr="006347E2">
        <w:rPr>
          <w:color w:val="000080"/>
          <w:kern w:val="1"/>
          <w:sz w:val="24"/>
          <w:szCs w:val="24"/>
          <w:u w:val="single"/>
          <w:lang w:val="uz-Cyrl-UZ" w:eastAsia="zh-CN" w:bidi="uz-Cyrl-UZ"/>
        </w:rPr>
        <w:t>je v ceně standardního vstupného.</w:t>
      </w:r>
      <w:r w:rsidRPr="006347E2">
        <w:rPr>
          <w:bCs/>
          <w:kern w:val="1"/>
          <w:sz w:val="24"/>
          <w:szCs w:val="24"/>
          <w:lang w:eastAsia="zh-CN"/>
        </w:rPr>
        <w:tab/>
      </w:r>
      <w:r w:rsidRPr="006347E2">
        <w:rPr>
          <w:bCs/>
          <w:kern w:val="1"/>
          <w:sz w:val="24"/>
          <w:szCs w:val="24"/>
          <w:lang w:eastAsia="zh-CN"/>
        </w:rPr>
        <w:tab/>
      </w:r>
    </w:p>
    <w:p w14:paraId="42CCFAFA" w14:textId="77777777" w:rsidR="00691AE3" w:rsidRPr="006347E2" w:rsidRDefault="00691AE3" w:rsidP="00691AE3">
      <w:pPr>
        <w:numPr>
          <w:ilvl w:val="0"/>
          <w:numId w:val="9"/>
        </w:numPr>
        <w:suppressAutoHyphens/>
        <w:spacing w:line="276" w:lineRule="auto"/>
        <w:ind w:left="284" w:hanging="294"/>
        <w:contextualSpacing/>
        <w:jc w:val="both"/>
        <w:rPr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23. 5.</w:t>
      </w:r>
      <w:r>
        <w:rPr>
          <w:b/>
          <w:color w:val="000000"/>
          <w:kern w:val="1"/>
          <w:sz w:val="24"/>
          <w:szCs w:val="24"/>
          <w:lang w:eastAsia="zh-CN"/>
        </w:rPr>
        <w:tab/>
      </w:r>
      <w:r w:rsidRPr="006347E2">
        <w:rPr>
          <w:b/>
          <w:color w:val="000000"/>
          <w:kern w:val="1"/>
          <w:sz w:val="24"/>
          <w:szCs w:val="24"/>
          <w:lang w:eastAsia="zh-CN"/>
        </w:rPr>
        <w:t>Skalničky a trvalky Ornamentální zahrady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 (Petr Hanzelka)</w:t>
      </w:r>
      <w:r w:rsidRPr="006347E2">
        <w:rPr>
          <w:color w:val="000000"/>
          <w:kern w:val="1"/>
          <w:sz w:val="24"/>
          <w:szCs w:val="24"/>
          <w:lang w:eastAsia="zh-CN"/>
        </w:rPr>
        <w:tab/>
      </w:r>
    </w:p>
    <w:p w14:paraId="42CCFAFB" w14:textId="77777777" w:rsidR="00691AE3" w:rsidRPr="00691AE3" w:rsidRDefault="00691AE3" w:rsidP="00691AE3">
      <w:pPr>
        <w:numPr>
          <w:ilvl w:val="0"/>
          <w:numId w:val="9"/>
        </w:numPr>
        <w:suppressAutoHyphens/>
        <w:spacing w:line="276" w:lineRule="auto"/>
        <w:ind w:left="284" w:hanging="294"/>
        <w:contextualSpacing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6. 6.</w:t>
      </w:r>
      <w:r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6347E2">
        <w:rPr>
          <w:b/>
          <w:color w:val="000000"/>
          <w:kern w:val="1"/>
          <w:sz w:val="24"/>
          <w:szCs w:val="24"/>
          <w:lang w:eastAsia="zh-CN"/>
        </w:rPr>
        <w:tab/>
      </w:r>
      <w:r w:rsidRPr="006347E2">
        <w:rPr>
          <w:b/>
          <w:sz w:val="24"/>
          <w:szCs w:val="24"/>
        </w:rPr>
        <w:t xml:space="preserve">Zrádné </w:t>
      </w:r>
      <w:proofErr w:type="spellStart"/>
      <w:r w:rsidRPr="006347E2">
        <w:rPr>
          <w:b/>
          <w:sz w:val="24"/>
          <w:szCs w:val="24"/>
        </w:rPr>
        <w:t>pokojovky</w:t>
      </w:r>
      <w:proofErr w:type="spellEnd"/>
      <w:r w:rsidRPr="006347E2">
        <w:rPr>
          <w:b/>
          <w:sz w:val="24"/>
          <w:szCs w:val="24"/>
        </w:rPr>
        <w:t xml:space="preserve"> a další jedovaté rostliny ve skleníku Fata Morgana </w:t>
      </w:r>
      <w:r w:rsidRPr="006347E2">
        <w:rPr>
          <w:color w:val="000000"/>
          <w:kern w:val="1"/>
          <w:sz w:val="24"/>
          <w:szCs w:val="24"/>
          <w:lang w:eastAsia="zh-CN"/>
        </w:rPr>
        <w:t>(Klára Lorencová)</w:t>
      </w:r>
    </w:p>
    <w:p w14:paraId="42CCFAFC" w14:textId="77777777" w:rsidR="00691AE3" w:rsidRPr="006347E2" w:rsidRDefault="00691AE3" w:rsidP="00691AE3">
      <w:pPr>
        <w:numPr>
          <w:ilvl w:val="0"/>
          <w:numId w:val="9"/>
        </w:numPr>
        <w:suppressAutoHyphens/>
        <w:spacing w:line="276" w:lineRule="auto"/>
        <w:ind w:left="284" w:hanging="294"/>
        <w:contextualSpacing/>
        <w:jc w:val="both"/>
        <w:rPr>
          <w:b/>
          <w:color w:val="000000"/>
          <w:kern w:val="1"/>
          <w:sz w:val="24"/>
          <w:szCs w:val="24"/>
          <w:lang w:eastAsia="zh-CN"/>
        </w:rPr>
      </w:pPr>
      <w:r>
        <w:rPr>
          <w:b/>
          <w:color w:val="000000"/>
          <w:kern w:val="1"/>
          <w:sz w:val="24"/>
          <w:szCs w:val="24"/>
          <w:lang w:eastAsia="zh-CN"/>
        </w:rPr>
        <w:t>20. 6.</w:t>
      </w:r>
      <w:r>
        <w:rPr>
          <w:b/>
          <w:color w:val="000000"/>
          <w:kern w:val="1"/>
          <w:sz w:val="24"/>
          <w:szCs w:val="24"/>
          <w:lang w:eastAsia="zh-CN"/>
        </w:rPr>
        <w:tab/>
        <w:t xml:space="preserve">Sukulenty u nás doma </w:t>
      </w:r>
      <w:r w:rsidRPr="00691AE3">
        <w:rPr>
          <w:color w:val="000000"/>
          <w:kern w:val="1"/>
          <w:sz w:val="24"/>
          <w:szCs w:val="24"/>
          <w:lang w:eastAsia="zh-CN"/>
        </w:rPr>
        <w:t>(Eva Smržová)</w:t>
      </w:r>
    </w:p>
    <w:p w14:paraId="42CCFAFD" w14:textId="77777777" w:rsidR="00691AE3" w:rsidRPr="006347E2" w:rsidRDefault="00691AE3" w:rsidP="00691AE3">
      <w:pPr>
        <w:spacing w:after="0" w:line="276" w:lineRule="auto"/>
        <w:ind w:left="-10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br/>
        <w:t>19. 4. – 2. 6.</w:t>
      </w:r>
    </w:p>
    <w:p w14:paraId="42CCFAFE" w14:textId="77777777" w:rsidR="00691AE3" w:rsidRPr="006347E2" w:rsidRDefault="00691AE3" w:rsidP="00691AE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Motýli: Dobrodružná cesta</w:t>
      </w:r>
    </w:p>
    <w:p w14:paraId="42CCFAFF" w14:textId="77777777" w:rsidR="00691AE3" w:rsidRDefault="00691AE3" w:rsidP="00691AE3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6347E2">
        <w:rPr>
          <w:color w:val="000000"/>
          <w:kern w:val="1"/>
          <w:sz w:val="24"/>
          <w:szCs w:val="24"/>
          <w:lang w:eastAsia="zh-CN"/>
        </w:rPr>
        <w:t xml:space="preserve">Letošní ročník oblíbené výstavy je zaměřený na migraci. Do Prahy jako každoročně </w:t>
      </w:r>
      <w:r>
        <w:rPr>
          <w:color w:val="000000"/>
          <w:kern w:val="1"/>
          <w:sz w:val="24"/>
          <w:szCs w:val="24"/>
          <w:lang w:eastAsia="zh-CN"/>
        </w:rPr>
        <w:t xml:space="preserve">postupně 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doputuje </w:t>
      </w:r>
      <w:r>
        <w:rPr>
          <w:color w:val="000000"/>
          <w:kern w:val="1"/>
          <w:sz w:val="24"/>
          <w:szCs w:val="24"/>
          <w:lang w:eastAsia="zh-CN"/>
        </w:rPr>
        <w:t xml:space="preserve">až </w:t>
      </w:r>
      <w:r w:rsidRPr="006347E2">
        <w:rPr>
          <w:color w:val="000000"/>
          <w:kern w:val="1"/>
          <w:sz w:val="24"/>
          <w:szCs w:val="24"/>
          <w:lang w:eastAsia="zh-CN"/>
        </w:rPr>
        <w:t>5</w:t>
      </w:r>
      <w:r>
        <w:rPr>
          <w:color w:val="000000"/>
          <w:kern w:val="1"/>
          <w:sz w:val="24"/>
          <w:szCs w:val="24"/>
          <w:lang w:eastAsia="zh-CN"/>
        </w:rPr>
        <w:t>5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00 kukel z motýlí farmy ve Stratfordu nad </w:t>
      </w:r>
      <w:proofErr w:type="spellStart"/>
      <w:r w:rsidRPr="006347E2">
        <w:rPr>
          <w:color w:val="000000"/>
          <w:kern w:val="1"/>
          <w:sz w:val="24"/>
          <w:szCs w:val="24"/>
          <w:lang w:eastAsia="zh-CN"/>
        </w:rPr>
        <w:t>Avonou</w:t>
      </w:r>
      <w:proofErr w:type="spellEnd"/>
      <w:r w:rsidRPr="006347E2">
        <w:rPr>
          <w:color w:val="000000"/>
          <w:kern w:val="1"/>
          <w:sz w:val="24"/>
          <w:szCs w:val="24"/>
          <w:lang w:eastAsia="zh-CN"/>
        </w:rPr>
        <w:t xml:space="preserve">. Z nich se ve skleníku Fata Morgana líhnou krasavci několika desítek druhů. Součástí přehlídky motýlů ve skleníku </w:t>
      </w:r>
      <w:r>
        <w:rPr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color w:val="000000"/>
          <w:kern w:val="1"/>
          <w:sz w:val="24"/>
          <w:szCs w:val="24"/>
          <w:lang w:eastAsia="zh-CN"/>
        </w:rPr>
        <w:t>e i</w:t>
      </w:r>
      <w:r>
        <w:rPr>
          <w:color w:val="000000"/>
          <w:kern w:val="1"/>
          <w:sz w:val="24"/>
          <w:szCs w:val="24"/>
          <w:lang w:eastAsia="zh-CN"/>
        </w:rPr>
        <w:t> 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panelová výstava k Roku motýlů 2024, věnovaná jejich ochraně, a také expozice dávno vyhynulých druhů tropických motýlů Ztracená krása, která </w:t>
      </w:r>
      <w:r>
        <w:rPr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color w:val="000000"/>
          <w:kern w:val="1"/>
          <w:sz w:val="24"/>
          <w:szCs w:val="24"/>
          <w:lang w:eastAsia="zh-CN"/>
        </w:rPr>
        <w:t>e umístěna do malého výstavního sálu v Ornamentální zahradě.</w:t>
      </w:r>
    </w:p>
    <w:p w14:paraId="42CCFB00" w14:textId="77777777" w:rsidR="00691AE3" w:rsidRPr="006347E2" w:rsidRDefault="00691AE3" w:rsidP="00691AE3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</w:p>
    <w:p w14:paraId="42CCFB01" w14:textId="77777777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kern w:val="1"/>
          <w:sz w:val="24"/>
          <w:szCs w:val="24"/>
          <w:lang w:eastAsia="zh-CN"/>
        </w:rPr>
      </w:pPr>
      <w:r>
        <w:rPr>
          <w:b/>
          <w:color w:val="000000"/>
          <w:kern w:val="1"/>
          <w:sz w:val="24"/>
          <w:szCs w:val="24"/>
          <w:lang w:eastAsia="zh-CN"/>
        </w:rPr>
        <w:t>17. 5. – 31. 8.</w:t>
      </w:r>
      <w:r>
        <w:rPr>
          <w:b/>
          <w:color w:val="000000"/>
          <w:kern w:val="1"/>
          <w:sz w:val="24"/>
          <w:szCs w:val="24"/>
          <w:lang w:eastAsia="zh-CN"/>
        </w:rPr>
        <w:br/>
        <w:t>20 let Faty Morgany – panelová výstava</w:t>
      </w:r>
      <w:r>
        <w:rPr>
          <w:b/>
          <w:color w:val="000000"/>
          <w:kern w:val="1"/>
          <w:sz w:val="24"/>
          <w:szCs w:val="24"/>
          <w:lang w:eastAsia="zh-CN"/>
        </w:rPr>
        <w:br/>
      </w:r>
      <w:r w:rsidRPr="00147E27">
        <w:rPr>
          <w:color w:val="000000"/>
          <w:kern w:val="1"/>
          <w:sz w:val="24"/>
          <w:szCs w:val="24"/>
          <w:lang w:eastAsia="zh-CN"/>
        </w:rPr>
        <w:t>Přijďte se projít v</w:t>
      </w:r>
      <w:r>
        <w:rPr>
          <w:color w:val="000000"/>
          <w:kern w:val="1"/>
          <w:sz w:val="24"/>
          <w:szCs w:val="24"/>
          <w:lang w:eastAsia="zh-CN"/>
        </w:rPr>
        <w:t xml:space="preserve"> „</w:t>
      </w:r>
      <w:r w:rsidRPr="00147E27">
        <w:rPr>
          <w:color w:val="000000"/>
          <w:kern w:val="1"/>
          <w:sz w:val="24"/>
          <w:szCs w:val="24"/>
          <w:lang w:eastAsia="zh-CN"/>
        </w:rPr>
        <w:t>botanických botách</w:t>
      </w:r>
      <w:r>
        <w:rPr>
          <w:color w:val="000000"/>
          <w:kern w:val="1"/>
          <w:sz w:val="24"/>
          <w:szCs w:val="24"/>
          <w:lang w:eastAsia="zh-CN"/>
        </w:rPr>
        <w:t>“</w:t>
      </w:r>
      <w:r w:rsidRPr="00147E27">
        <w:rPr>
          <w:color w:val="000000"/>
          <w:kern w:val="1"/>
          <w:sz w:val="24"/>
          <w:szCs w:val="24"/>
          <w:lang w:eastAsia="zh-CN"/>
        </w:rPr>
        <w:t xml:space="preserve"> skleníkem i výstavou. Čeká vás dobrodružná cesta </w:t>
      </w:r>
      <w:r>
        <w:rPr>
          <w:color w:val="000000"/>
          <w:kern w:val="1"/>
          <w:sz w:val="24"/>
          <w:szCs w:val="24"/>
          <w:lang w:eastAsia="zh-CN"/>
        </w:rPr>
        <w:t xml:space="preserve">trojskou </w:t>
      </w:r>
      <w:r w:rsidRPr="00147E27">
        <w:rPr>
          <w:color w:val="000000"/>
          <w:kern w:val="1"/>
          <w:sz w:val="24"/>
          <w:szCs w:val="24"/>
          <w:lang w:eastAsia="zh-CN"/>
        </w:rPr>
        <w:t>histori</w:t>
      </w:r>
      <w:r>
        <w:rPr>
          <w:color w:val="000000"/>
          <w:kern w:val="1"/>
          <w:sz w:val="24"/>
          <w:szCs w:val="24"/>
          <w:lang w:eastAsia="zh-CN"/>
        </w:rPr>
        <w:t>í</w:t>
      </w:r>
      <w:r w:rsidRPr="00147E27">
        <w:rPr>
          <w:color w:val="000000"/>
          <w:kern w:val="1"/>
          <w:sz w:val="24"/>
          <w:szCs w:val="24"/>
          <w:lang w:eastAsia="zh-CN"/>
        </w:rPr>
        <w:t xml:space="preserve"> tro</w:t>
      </w:r>
      <w:r>
        <w:rPr>
          <w:color w:val="000000"/>
          <w:kern w:val="1"/>
          <w:sz w:val="24"/>
          <w:szCs w:val="24"/>
          <w:lang w:eastAsia="zh-CN"/>
        </w:rPr>
        <w:t>pic</w:t>
      </w:r>
      <w:r w:rsidRPr="00147E27">
        <w:rPr>
          <w:color w:val="000000"/>
          <w:kern w:val="1"/>
          <w:sz w:val="24"/>
          <w:szCs w:val="24"/>
          <w:lang w:eastAsia="zh-CN"/>
        </w:rPr>
        <w:t>ké džungle.</w:t>
      </w:r>
    </w:p>
    <w:p w14:paraId="42CCFB02" w14:textId="77777777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  <w:r w:rsidRPr="00147E27">
        <w:rPr>
          <w:b/>
          <w:color w:val="000000"/>
          <w:kern w:val="1"/>
          <w:sz w:val="24"/>
          <w:szCs w:val="24"/>
          <w:lang w:eastAsia="zh-CN"/>
        </w:rPr>
        <w:t>24. – 26. 5.</w:t>
      </w:r>
    </w:p>
    <w:p w14:paraId="42CCFB03" w14:textId="6BD29A39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>
        <w:rPr>
          <w:b/>
          <w:color w:val="000000"/>
          <w:kern w:val="1"/>
          <w:sz w:val="24"/>
          <w:szCs w:val="24"/>
          <w:lang w:eastAsia="zh-CN"/>
        </w:rPr>
        <w:t xml:space="preserve">Muškátová burza </w:t>
      </w:r>
    </w:p>
    <w:p w14:paraId="42CCFB04" w14:textId="77777777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42CCFB05" w14:textId="77777777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42CCFB06" w14:textId="77777777" w:rsidR="00691AE3" w:rsidRPr="006347E2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7. 6. – 7. 7.</w:t>
      </w:r>
    </w:p>
    <w:p w14:paraId="42CCFB07" w14:textId="77777777" w:rsidR="00691AE3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Sukulenty v interiéru – výstava sukulentů</w:t>
      </w:r>
    </w:p>
    <w:p w14:paraId="42CCFB08" w14:textId="77777777" w:rsidR="00691AE3" w:rsidRPr="006347E2" w:rsidRDefault="00691AE3" w:rsidP="00691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</w:p>
    <w:p w14:paraId="42CCFB09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433EA1" w:rsidSect="00286ABD">
      <w:headerReference w:type="default" r:id="rId15"/>
      <w:footerReference w:type="default" r:id="rId16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FB0E" w14:textId="77777777" w:rsidR="00175C62" w:rsidRDefault="00175C62">
      <w:pPr>
        <w:spacing w:after="0" w:line="240" w:lineRule="auto"/>
      </w:pPr>
      <w:r>
        <w:separator/>
      </w:r>
    </w:p>
  </w:endnote>
  <w:endnote w:type="continuationSeparator" w:id="0">
    <w:p w14:paraId="42CCFB0F" w14:textId="77777777" w:rsidR="00175C62" w:rsidRDefault="0017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FB12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42CCFB17" w14:textId="77777777">
      <w:tc>
        <w:tcPr>
          <w:tcW w:w="7922" w:type="dxa"/>
          <w:vAlign w:val="bottom"/>
        </w:tcPr>
        <w:p w14:paraId="42CCFB13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2CCFB14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2CCFB15" w14:textId="77777777" w:rsidR="003E3CCC" w:rsidRDefault="005E3A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2CCFB16" w14:textId="77777777" w:rsidR="003E3CCC" w:rsidRDefault="00E47F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DE243A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42CCFB18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FB0C" w14:textId="77777777" w:rsidR="00175C62" w:rsidRDefault="00175C62">
      <w:pPr>
        <w:spacing w:after="0" w:line="240" w:lineRule="auto"/>
      </w:pPr>
      <w:r>
        <w:separator/>
      </w:r>
    </w:p>
  </w:footnote>
  <w:footnote w:type="continuationSeparator" w:id="0">
    <w:p w14:paraId="42CCFB0D" w14:textId="77777777" w:rsidR="00175C62" w:rsidRDefault="0017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FB10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2CCFB19" wp14:editId="42CCFB1A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2CCFB11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A48"/>
    <w:rsid w:val="00023DA9"/>
    <w:rsid w:val="00027956"/>
    <w:rsid w:val="00027E89"/>
    <w:rsid w:val="000322D6"/>
    <w:rsid w:val="00037A8A"/>
    <w:rsid w:val="00050EF0"/>
    <w:rsid w:val="000640C7"/>
    <w:rsid w:val="00064627"/>
    <w:rsid w:val="00064871"/>
    <w:rsid w:val="00070BAB"/>
    <w:rsid w:val="00071039"/>
    <w:rsid w:val="00074174"/>
    <w:rsid w:val="00080CB0"/>
    <w:rsid w:val="00092E75"/>
    <w:rsid w:val="0009744B"/>
    <w:rsid w:val="000D1E04"/>
    <w:rsid w:val="000D22D3"/>
    <w:rsid w:val="000D361D"/>
    <w:rsid w:val="000F4841"/>
    <w:rsid w:val="001109F1"/>
    <w:rsid w:val="00113379"/>
    <w:rsid w:val="0012433D"/>
    <w:rsid w:val="00132E32"/>
    <w:rsid w:val="00140712"/>
    <w:rsid w:val="00141662"/>
    <w:rsid w:val="00152D8A"/>
    <w:rsid w:val="001545F7"/>
    <w:rsid w:val="0017118A"/>
    <w:rsid w:val="00175C62"/>
    <w:rsid w:val="001816C4"/>
    <w:rsid w:val="00183989"/>
    <w:rsid w:val="00196703"/>
    <w:rsid w:val="001A1E95"/>
    <w:rsid w:val="001B13AC"/>
    <w:rsid w:val="001B1C07"/>
    <w:rsid w:val="001B72CC"/>
    <w:rsid w:val="001C1023"/>
    <w:rsid w:val="001C1777"/>
    <w:rsid w:val="001C31CC"/>
    <w:rsid w:val="001C398F"/>
    <w:rsid w:val="001C3A41"/>
    <w:rsid w:val="001C4B59"/>
    <w:rsid w:val="001D18DF"/>
    <w:rsid w:val="001D7513"/>
    <w:rsid w:val="001E66AF"/>
    <w:rsid w:val="001E7C91"/>
    <w:rsid w:val="001F1AA6"/>
    <w:rsid w:val="00202056"/>
    <w:rsid w:val="00206937"/>
    <w:rsid w:val="00212986"/>
    <w:rsid w:val="00214601"/>
    <w:rsid w:val="00214F1C"/>
    <w:rsid w:val="00217962"/>
    <w:rsid w:val="00220805"/>
    <w:rsid w:val="00223BA7"/>
    <w:rsid w:val="00223BD7"/>
    <w:rsid w:val="00223BED"/>
    <w:rsid w:val="00232DE1"/>
    <w:rsid w:val="002465D5"/>
    <w:rsid w:val="00251BC0"/>
    <w:rsid w:val="002606BE"/>
    <w:rsid w:val="00273D7F"/>
    <w:rsid w:val="0027579A"/>
    <w:rsid w:val="002822F5"/>
    <w:rsid w:val="00286ABD"/>
    <w:rsid w:val="00295321"/>
    <w:rsid w:val="002B5537"/>
    <w:rsid w:val="002C7C8A"/>
    <w:rsid w:val="002D3423"/>
    <w:rsid w:val="002E5A21"/>
    <w:rsid w:val="002E759D"/>
    <w:rsid w:val="002E7FB7"/>
    <w:rsid w:val="00321B6A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C08BB"/>
    <w:rsid w:val="003C539A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33EA1"/>
    <w:rsid w:val="00441D8E"/>
    <w:rsid w:val="00447468"/>
    <w:rsid w:val="00455AD0"/>
    <w:rsid w:val="0046538B"/>
    <w:rsid w:val="00473A75"/>
    <w:rsid w:val="00487E13"/>
    <w:rsid w:val="00490CC7"/>
    <w:rsid w:val="00493E52"/>
    <w:rsid w:val="004A2405"/>
    <w:rsid w:val="004B2346"/>
    <w:rsid w:val="004B4C7B"/>
    <w:rsid w:val="004B6F55"/>
    <w:rsid w:val="004C36F4"/>
    <w:rsid w:val="004D0131"/>
    <w:rsid w:val="004D56D4"/>
    <w:rsid w:val="004E2177"/>
    <w:rsid w:val="004F6B14"/>
    <w:rsid w:val="00506917"/>
    <w:rsid w:val="005207ED"/>
    <w:rsid w:val="0052277A"/>
    <w:rsid w:val="005254F8"/>
    <w:rsid w:val="005256EC"/>
    <w:rsid w:val="00535F8E"/>
    <w:rsid w:val="0054344E"/>
    <w:rsid w:val="0056207B"/>
    <w:rsid w:val="00565062"/>
    <w:rsid w:val="005719C5"/>
    <w:rsid w:val="00581E6E"/>
    <w:rsid w:val="005826A2"/>
    <w:rsid w:val="00587826"/>
    <w:rsid w:val="00590365"/>
    <w:rsid w:val="00595C94"/>
    <w:rsid w:val="005B5806"/>
    <w:rsid w:val="005B678E"/>
    <w:rsid w:val="005C36DD"/>
    <w:rsid w:val="005C4D61"/>
    <w:rsid w:val="005D1F29"/>
    <w:rsid w:val="005D2CFB"/>
    <w:rsid w:val="005D6E78"/>
    <w:rsid w:val="005E0F85"/>
    <w:rsid w:val="005E1BE1"/>
    <w:rsid w:val="005E3AF2"/>
    <w:rsid w:val="005E45BB"/>
    <w:rsid w:val="005E7BC0"/>
    <w:rsid w:val="005F1D79"/>
    <w:rsid w:val="005F5FC8"/>
    <w:rsid w:val="00604321"/>
    <w:rsid w:val="00605F3F"/>
    <w:rsid w:val="0061507B"/>
    <w:rsid w:val="00642367"/>
    <w:rsid w:val="006479FB"/>
    <w:rsid w:val="00653EC3"/>
    <w:rsid w:val="00660587"/>
    <w:rsid w:val="006856CB"/>
    <w:rsid w:val="00691AE3"/>
    <w:rsid w:val="006941DC"/>
    <w:rsid w:val="00694FC0"/>
    <w:rsid w:val="00695F72"/>
    <w:rsid w:val="006B5DE4"/>
    <w:rsid w:val="006C7E17"/>
    <w:rsid w:val="006F14B4"/>
    <w:rsid w:val="006F411E"/>
    <w:rsid w:val="006F5F12"/>
    <w:rsid w:val="00703315"/>
    <w:rsid w:val="00704491"/>
    <w:rsid w:val="00716C6E"/>
    <w:rsid w:val="0073378B"/>
    <w:rsid w:val="00736837"/>
    <w:rsid w:val="00760703"/>
    <w:rsid w:val="00761F63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4CE6"/>
    <w:rsid w:val="007B615E"/>
    <w:rsid w:val="007B7BB5"/>
    <w:rsid w:val="007C289B"/>
    <w:rsid w:val="007C7ABB"/>
    <w:rsid w:val="007D1FF6"/>
    <w:rsid w:val="007E3D2A"/>
    <w:rsid w:val="007E612A"/>
    <w:rsid w:val="007F0080"/>
    <w:rsid w:val="007F5B76"/>
    <w:rsid w:val="008008DC"/>
    <w:rsid w:val="00813CEA"/>
    <w:rsid w:val="0081762A"/>
    <w:rsid w:val="008327EA"/>
    <w:rsid w:val="00841BF1"/>
    <w:rsid w:val="00843425"/>
    <w:rsid w:val="00847E3E"/>
    <w:rsid w:val="00860731"/>
    <w:rsid w:val="008610C4"/>
    <w:rsid w:val="008630F6"/>
    <w:rsid w:val="00863544"/>
    <w:rsid w:val="0087272D"/>
    <w:rsid w:val="008A3949"/>
    <w:rsid w:val="008B57FC"/>
    <w:rsid w:val="008C60C4"/>
    <w:rsid w:val="008E071B"/>
    <w:rsid w:val="008E09D0"/>
    <w:rsid w:val="008E149E"/>
    <w:rsid w:val="008E3EBF"/>
    <w:rsid w:val="009007FB"/>
    <w:rsid w:val="00905ECD"/>
    <w:rsid w:val="0091222C"/>
    <w:rsid w:val="00921068"/>
    <w:rsid w:val="00924733"/>
    <w:rsid w:val="00926B52"/>
    <w:rsid w:val="00930425"/>
    <w:rsid w:val="009769EB"/>
    <w:rsid w:val="0098701B"/>
    <w:rsid w:val="009A58EC"/>
    <w:rsid w:val="009B7F49"/>
    <w:rsid w:val="009E305C"/>
    <w:rsid w:val="00A02A04"/>
    <w:rsid w:val="00A22F0A"/>
    <w:rsid w:val="00A35A6B"/>
    <w:rsid w:val="00A36754"/>
    <w:rsid w:val="00A740FF"/>
    <w:rsid w:val="00A80E8E"/>
    <w:rsid w:val="00A82464"/>
    <w:rsid w:val="00A92008"/>
    <w:rsid w:val="00A92EB1"/>
    <w:rsid w:val="00A93AA8"/>
    <w:rsid w:val="00A94A8F"/>
    <w:rsid w:val="00A961F2"/>
    <w:rsid w:val="00AA0077"/>
    <w:rsid w:val="00AA56D5"/>
    <w:rsid w:val="00AA7C21"/>
    <w:rsid w:val="00AB0F03"/>
    <w:rsid w:val="00AC34E6"/>
    <w:rsid w:val="00AC3F0B"/>
    <w:rsid w:val="00AD429E"/>
    <w:rsid w:val="00AD78F4"/>
    <w:rsid w:val="00AE415C"/>
    <w:rsid w:val="00AF2417"/>
    <w:rsid w:val="00B053E8"/>
    <w:rsid w:val="00B1156F"/>
    <w:rsid w:val="00B158A7"/>
    <w:rsid w:val="00B165E3"/>
    <w:rsid w:val="00B16AFF"/>
    <w:rsid w:val="00B44196"/>
    <w:rsid w:val="00B57889"/>
    <w:rsid w:val="00B61A79"/>
    <w:rsid w:val="00B6271E"/>
    <w:rsid w:val="00B71C35"/>
    <w:rsid w:val="00B7227D"/>
    <w:rsid w:val="00B7377F"/>
    <w:rsid w:val="00B7553D"/>
    <w:rsid w:val="00B77225"/>
    <w:rsid w:val="00B83641"/>
    <w:rsid w:val="00B84D11"/>
    <w:rsid w:val="00B91DC0"/>
    <w:rsid w:val="00BA1C0C"/>
    <w:rsid w:val="00BA6540"/>
    <w:rsid w:val="00BB4AC0"/>
    <w:rsid w:val="00BC095F"/>
    <w:rsid w:val="00BC55DF"/>
    <w:rsid w:val="00BC5C55"/>
    <w:rsid w:val="00BD1903"/>
    <w:rsid w:val="00BF5307"/>
    <w:rsid w:val="00C05F4B"/>
    <w:rsid w:val="00C10D7F"/>
    <w:rsid w:val="00C11441"/>
    <w:rsid w:val="00C21CF4"/>
    <w:rsid w:val="00C267DB"/>
    <w:rsid w:val="00C32C21"/>
    <w:rsid w:val="00C37276"/>
    <w:rsid w:val="00C421D8"/>
    <w:rsid w:val="00C65F4C"/>
    <w:rsid w:val="00C722B0"/>
    <w:rsid w:val="00C82DD7"/>
    <w:rsid w:val="00CA664F"/>
    <w:rsid w:val="00CA6A4F"/>
    <w:rsid w:val="00CB7405"/>
    <w:rsid w:val="00CC3498"/>
    <w:rsid w:val="00CD09A5"/>
    <w:rsid w:val="00CE0F46"/>
    <w:rsid w:val="00CE7E52"/>
    <w:rsid w:val="00D1502D"/>
    <w:rsid w:val="00D2282A"/>
    <w:rsid w:val="00D24626"/>
    <w:rsid w:val="00D26AB8"/>
    <w:rsid w:val="00D30B66"/>
    <w:rsid w:val="00D34041"/>
    <w:rsid w:val="00D436CC"/>
    <w:rsid w:val="00D44664"/>
    <w:rsid w:val="00D60932"/>
    <w:rsid w:val="00D64B0E"/>
    <w:rsid w:val="00D72029"/>
    <w:rsid w:val="00D83704"/>
    <w:rsid w:val="00DA6B66"/>
    <w:rsid w:val="00DB0456"/>
    <w:rsid w:val="00DB2F6E"/>
    <w:rsid w:val="00DC5146"/>
    <w:rsid w:val="00DD0830"/>
    <w:rsid w:val="00DD27AD"/>
    <w:rsid w:val="00DD6810"/>
    <w:rsid w:val="00DE243A"/>
    <w:rsid w:val="00DE5091"/>
    <w:rsid w:val="00DF4509"/>
    <w:rsid w:val="00DF762B"/>
    <w:rsid w:val="00E1046F"/>
    <w:rsid w:val="00E10B55"/>
    <w:rsid w:val="00E11FFE"/>
    <w:rsid w:val="00E15199"/>
    <w:rsid w:val="00E20F76"/>
    <w:rsid w:val="00E235EE"/>
    <w:rsid w:val="00E47F8F"/>
    <w:rsid w:val="00E57555"/>
    <w:rsid w:val="00E657B1"/>
    <w:rsid w:val="00E73AAC"/>
    <w:rsid w:val="00E81653"/>
    <w:rsid w:val="00EA54B3"/>
    <w:rsid w:val="00EA5AF6"/>
    <w:rsid w:val="00EA5FBC"/>
    <w:rsid w:val="00EB4DE9"/>
    <w:rsid w:val="00EC0FD8"/>
    <w:rsid w:val="00EC512D"/>
    <w:rsid w:val="00EC7855"/>
    <w:rsid w:val="00EF0051"/>
    <w:rsid w:val="00F2532B"/>
    <w:rsid w:val="00F25801"/>
    <w:rsid w:val="00F74825"/>
    <w:rsid w:val="00F82B74"/>
    <w:rsid w:val="00F82BF7"/>
    <w:rsid w:val="00F94535"/>
    <w:rsid w:val="00F96D45"/>
    <w:rsid w:val="00FC2B78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CCFAC2"/>
  <w15:docId w15:val="{3CB2666D-4686-423B-A622-F8499299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  <w:style w:type="character" w:customStyle="1" w:styleId="TextkomenteChar2">
    <w:name w:val="Text komentáře Char2"/>
    <w:basedOn w:val="Standardnpsmoodstavce"/>
    <w:uiPriority w:val="99"/>
    <w:semiHidden/>
    <w:locked/>
    <w:rsid w:val="00183989"/>
    <w:rPr>
      <w:kern w:val="1"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9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bicikova@botanick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C28C-6759-4067-B45F-89BDDE50F9C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0e1a62b-8a54-4726-91c3-7ea001fa7ae0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9BA9B9-5179-4784-A004-46C5EE2AE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19199-7AC8-451F-BD5A-4B8D31BB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cp:lastPrinted>2021-09-16T07:30:00Z</cp:lastPrinted>
  <dcterms:created xsi:type="dcterms:W3CDTF">2024-05-21T18:41:00Z</dcterms:created>
  <dcterms:modified xsi:type="dcterms:W3CDTF">2024-05-22T08:50:00Z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